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4"/>
        <w:tblpPr w:leftFromText="180" w:rightFromText="180" w:vertAnchor="text" w:horzAnchor="margin" w:tblpY="-80"/>
        <w:tblW w:w="9698" w:type="dxa"/>
        <w:tblLayout w:type="fixed"/>
        <w:tblLook w:val="0000" w:firstRow="0" w:lastRow="0" w:firstColumn="0" w:lastColumn="0" w:noHBand="0" w:noVBand="0"/>
      </w:tblPr>
      <w:tblGrid>
        <w:gridCol w:w="4010"/>
        <w:gridCol w:w="5688"/>
      </w:tblGrid>
      <w:tr w:rsidR="00720545" w:rsidRPr="001C7F07" w14:paraId="15F5B02F" w14:textId="77777777" w:rsidTr="00720545">
        <w:trPr>
          <w:trHeight w:val="895"/>
        </w:trPr>
        <w:tc>
          <w:tcPr>
            <w:tcW w:w="4010" w:type="dxa"/>
          </w:tcPr>
          <w:p w14:paraId="775BC4B3" w14:textId="77777777" w:rsidR="00720545" w:rsidRPr="001C7F07" w:rsidRDefault="00720545" w:rsidP="00720545">
            <w:pPr>
              <w:widowControl w:val="0"/>
              <w:ind w:left="0" w:hanging="3"/>
              <w:jc w:val="center"/>
              <w:textDirection w:val="lrTb"/>
              <w:rPr>
                <w:rFonts w:ascii="Times New Roman" w:hAnsi="Times New Roman"/>
                <w:sz w:val="26"/>
                <w:szCs w:val="26"/>
              </w:rPr>
            </w:pPr>
            <w:r w:rsidRPr="001C7F07">
              <w:rPr>
                <w:rFonts w:ascii="Times New Roman" w:hAnsi="Times New Roman"/>
                <w:sz w:val="26"/>
                <w:szCs w:val="26"/>
              </w:rPr>
              <w:t>UBND XÃ GIA TƯỜNG</w:t>
            </w:r>
          </w:p>
          <w:p w14:paraId="16961026" w14:textId="77777777" w:rsidR="00720545" w:rsidRPr="001C7F07" w:rsidRDefault="00720545" w:rsidP="00720545">
            <w:pPr>
              <w:tabs>
                <w:tab w:val="left" w:pos="4251"/>
              </w:tabs>
              <w:ind w:left="0" w:hanging="3"/>
              <w:jc w:val="center"/>
              <w:textDirection w:val="lrTb"/>
              <w:rPr>
                <w:rFonts w:ascii="Times New Roman" w:hAnsi="Times New Roman"/>
                <w:sz w:val="26"/>
                <w:szCs w:val="26"/>
              </w:rPr>
            </w:pPr>
            <w:r w:rsidRPr="001C7F07">
              <w:rPr>
                <w:rFonts w:ascii="Times New Roman" w:hAnsi="Times New Roman"/>
                <w:b/>
                <w:noProof/>
                <w:sz w:val="26"/>
                <w:szCs w:val="26"/>
              </w:rPr>
              <mc:AlternateContent>
                <mc:Choice Requires="wps">
                  <w:drawing>
                    <wp:anchor distT="0" distB="0" distL="114300" distR="114300" simplePos="0" relativeHeight="251673600" behindDoc="0" locked="0" layoutInCell="1" allowOverlap="1" wp14:anchorId="4A504451" wp14:editId="0459BCA8">
                      <wp:simplePos x="0" y="0"/>
                      <wp:positionH relativeFrom="column">
                        <wp:posOffset>461644</wp:posOffset>
                      </wp:positionH>
                      <wp:positionV relativeFrom="paragraph">
                        <wp:posOffset>180975</wp:posOffset>
                      </wp:positionV>
                      <wp:extent cx="1438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FFA51" id="Straight Connector 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6.35pt,14.25pt" to="14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lwwAEAAMQDAAAOAAAAZHJzL2Uyb0RvYy54bWysU8GO0zAQvSPxD5bvNGmhsERN99DVckFQ&#10;scDd69iNtbbHGpsm/XvGTptFC0II7cWK7ffezHuebK5HZ9lRYTTgW75c1JwpL6Ez/tDyb19vX11x&#10;FpPwnbDgVctPKvLr7csXmyE0agU92E4hIxEfmyG0vE8pNFUVZa+ciAsIytOlBnQi0RYPVYdiIHVn&#10;q1Vdv60GwC4gSBUjnd5Ml3xb9LVWMn3WOqrEbMupt1RWLOt9XqvtRjQHFKE38tyG+I8unDCeis5S&#10;NyIJ9gPNb1LOSIQIOi0kuAq0NlIVD+RmWT9xc9eLoIoXCieGOab4fLLy03GPzHT0dpx54eiJ7hIK&#10;c+gT24H3FCAgW+achhAbgu/8Hs+7GPaYTY8aHdPWhO9ZJp+QMTaWlE9zympMTNLh8s3rq9W7NWeS&#10;7t6vV+ssXk0qmRswpg8KHMsfLbfG5wxEI44fY5qgFwjxcldTH+UrnazKYOu/KE2+cr3CLhOldhbZ&#10;UdAsdA/FE5UtyEzRxtqZVP+ddMZmmipT9q/EGV0qgk8z0RkP+Keqaby0qif8xfXkNdu+h+5UXqXE&#10;QaNSAj2PdZ7FX/eF/vjzbX8CAAD//wMAUEsDBBQABgAIAAAAIQAEwXY03gAAAAgBAAAPAAAAZHJz&#10;L2Rvd25yZXYueG1sTI/BTsMwEETvSPyDtUhcKupg1CYNcSpUiQs9AIUPcOIlibDXIXZT9+9xT3Ac&#10;zWjmTbWN1rAZJz84knC/zIAhtU4P1En4/Hi+K4D5oEgr4wglnNHDtr6+qlSp3YnecT6EjqUS8qWS&#10;0Icwlpz7tker/NKNSMn7cpNVIcmp43pSp1RuDRdZtuZWDZQWejXirsf2+3C0El5e3xZnEdeLn3zV&#10;7OJcmLj3Rsrbm/j0CCxgDH9huOAndKgTU+OOpD0zEnKRp6QEUayAJV9sNgJYI+Ehy4DXFf9/oP4F&#10;AAD//wMAUEsBAi0AFAAGAAgAAAAhALaDOJL+AAAA4QEAABMAAAAAAAAAAAAAAAAAAAAAAFtDb250&#10;ZW50X1R5cGVzXS54bWxQSwECLQAUAAYACAAAACEAOP0h/9YAAACUAQAACwAAAAAAAAAAAAAAAAAv&#10;AQAAX3JlbHMvLnJlbHNQSwECLQAUAAYACAAAACEAyCtJcMABAADEAwAADgAAAAAAAAAAAAAAAAAu&#10;AgAAZHJzL2Uyb0RvYy54bWxQSwECLQAUAAYACAAAACEABMF2NN4AAAAIAQAADwAAAAAAAAAAAAAA&#10;AAAaBAAAZHJzL2Rvd25yZXYueG1sUEsFBgAAAAAEAAQA8wAAACUFAAAAAA==&#10;" strokecolor="black [3040]"/>
                  </w:pict>
                </mc:Fallback>
              </mc:AlternateContent>
            </w:r>
            <w:r w:rsidRPr="001C7F07">
              <w:rPr>
                <w:rFonts w:ascii="Times New Roman" w:hAnsi="Times New Roman"/>
                <w:b/>
                <w:sz w:val="26"/>
                <w:szCs w:val="26"/>
              </w:rPr>
              <w:t>TRƯỜNG THCS ĐỨC LONG</w:t>
            </w:r>
            <w:r w:rsidRPr="001C7F07">
              <w:rPr>
                <w:rFonts w:ascii="Times New Roman" w:hAnsi="Times New Roman"/>
                <w:noProof/>
                <w:sz w:val="26"/>
                <w:szCs w:val="26"/>
              </w:rPr>
              <mc:AlternateContent>
                <mc:Choice Requires="wps">
                  <w:drawing>
                    <wp:anchor distT="0" distB="0" distL="114300" distR="114300" simplePos="0" relativeHeight="251667456" behindDoc="0" locked="0" layoutInCell="1" hidden="0" allowOverlap="1" wp14:anchorId="01A73BB9" wp14:editId="07AACEA6">
                      <wp:simplePos x="0" y="0"/>
                      <wp:positionH relativeFrom="column">
                        <wp:posOffset>736600</wp:posOffset>
                      </wp:positionH>
                      <wp:positionV relativeFrom="paragraph">
                        <wp:posOffset>152400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861495" y="3780000"/>
                                <a:ext cx="96901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FE2730F" id="_x0000_t32" coordsize="21600,21600" o:spt="32" o:oned="t" path="m,l21600,21600e" filled="f">
                      <v:path arrowok="t" fillok="f" o:connecttype="none"/>
                      <o:lock v:ext="edit" shapetype="t"/>
                    </v:shapetype>
                    <v:shape id="Straight Arrow Connector 12" o:spid="_x0000_s1026" type="#_x0000_t32" style="position:absolute;margin-left:58pt;margin-top:12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L+7AEAAMwDAAAOAAAAZHJzL2Uyb0RvYy54bWysU9uOEzEMfUfiH6K802nLbmlHna5Qy/KC&#10;oNLCB7iZzEyk3GSHTvv3OGm3y+UBCTEPGSexj8+xnfXDyVlx1Egm+EbOJlMptFehNb5v5Levj2+W&#10;UlAC34INXjfyrEk+bF6/Wo+x1vMwBNtqFAziqR5jI4eUYl1VpAbtgCYhas+XXUAHibfYVy3CyOjO&#10;VvPpdFGNAduIQWkiPt1dLuWm4HedVulL15FOwjaSuaWyYlkPea02a6h7hDgYdaUB/8DCgfGc9Aa1&#10;gwTiO5o/oJxRGCh0aaKCq0LXGaWLBlYzm/6m5mmAqIsWLg7FW5no/8Gqz8c9CtNy7+ZSeHDco6eE&#10;YPohifeIYRTb4D3XMaBgF67XGKnmsK3f43VHcY9Z/KlDl/8sS5waebdczO5W91KcG/n23XLK36Xe&#10;+pSEYofVYsWipVDsUK6qF4yIlD7q4EQ2GklXTjcys1JuOH6ixCw48DkgE/Dh0Vhbemu9GDnT/Zx5&#10;KOAJ6ywkNl1kzeT7AkPBmjaH5GDC/rC1KI6QZ6Z8mTan+MUt59sBDRe/cnVR50zikbbGNbJovooe&#10;NLQffCvSOXKNPb8GmZmRk8JqfjtsFMIJjP27H7OxnknlZlzKn61DaM+lK+WcR6bQvo53nsmf9yX6&#10;5RFufgAAAP//AwBQSwMEFAAGAAgAAAAhAAwDBcPbAAAACQEAAA8AAABkcnMvZG93bnJldi54bWxM&#10;T8tOwzAQvCPxD9YicaNOC1QojVMhpIoDp5Qi1Jsbb+Mo9jrEbhv4erZcymk1D83OFMvRO3HEIbaB&#10;FEwnGQikOpiWGgWb99XdE4iYNBntAqGCb4ywLK+vCp2bcKIKj+vUCA6hmGsFNqU+lzLWFr2Ok9Aj&#10;sbYPg9eJ4dBIM+gTh3snZ1k2l163xB+s7vHFYt2tD15BuH+zwX2uHruPKlVd9brdfP1slbq9GZ8X&#10;IBKO6WKGc32uDiV32oUDmSgc4+mctyQFswe+Z8MfsWOCBVkW8v+C8hcAAP//AwBQSwECLQAUAAYA&#10;CAAAACEAtoM4kv4AAADhAQAAEwAAAAAAAAAAAAAAAAAAAAAAW0NvbnRlbnRfVHlwZXNdLnhtbFBL&#10;AQItABQABgAIAAAAIQA4/SH/1gAAAJQBAAALAAAAAAAAAAAAAAAAAC8BAABfcmVscy8ucmVsc1BL&#10;AQItABQABgAIAAAAIQAgF1L+7AEAAMwDAAAOAAAAAAAAAAAAAAAAAC4CAABkcnMvZTJvRG9jLnht&#10;bFBLAQItABQABgAIAAAAIQAMAwXD2wAAAAkBAAAPAAAAAAAAAAAAAAAAAEYEAABkcnMvZG93bnJl&#10;di54bWxQSwUGAAAAAAQABADzAAAATgUAAAAA&#10;">
                      <v:stroke startarrowwidth="narrow" startarrowlength="short" endarrowwidth="narrow" endarrowlength="short" joinstyle="miter"/>
                    </v:shape>
                  </w:pict>
                </mc:Fallback>
              </mc:AlternateContent>
            </w:r>
            <w:r w:rsidRPr="001C7F07">
              <w:rPr>
                <w:rFonts w:ascii="Times New Roman" w:hAnsi="Times New Roman"/>
                <w:noProof/>
                <w:sz w:val="26"/>
                <w:szCs w:val="26"/>
              </w:rPr>
              <mc:AlternateContent>
                <mc:Choice Requires="wps">
                  <w:drawing>
                    <wp:anchor distT="0" distB="0" distL="114300" distR="114300" simplePos="0" relativeHeight="251668480" behindDoc="0" locked="0" layoutInCell="1" hidden="0" allowOverlap="1" wp14:anchorId="3EC670C0" wp14:editId="5DE04ECD">
                      <wp:simplePos x="0" y="0"/>
                      <wp:positionH relativeFrom="column">
                        <wp:posOffset>393700</wp:posOffset>
                      </wp:positionH>
                      <wp:positionV relativeFrom="paragraph">
                        <wp:posOffset>152400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560809" y="3780000"/>
                                <a:ext cx="1570383"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96EDDDC" id="Straight Arrow Connector 16" o:spid="_x0000_s1026" type="#_x0000_t32" style="position:absolute;margin-left:31pt;margin-top:12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d/6wEAAL8DAAAOAAAAZHJzL2Uyb0RvYy54bWysU01v2zAMvQ/YfxB0X+wkS5oacYohWXcZ&#10;tgBdf4AqybEwSRQoNU7+/Sg5S/dxKDDMB5mSyMfHR2p9d3KWHTVGA77l00nNmfYSlPGHlj9+u3+3&#10;4iwm4ZWw4HXLzzryu83bN+shNHoGPVilkRGIj80QWt6nFJqqirLXTsQJBO3psgN0ItEWD5VCMRC6&#10;s9WsrpfVAKgCgtQx0uluvOSbgt91WqavXRd1YrblxC2VFcv6lNdqsxbNAUXojbzQEP/AwgnjKekV&#10;aieSYM9o/oJyRiJE6NJEgqug64zUpQaqZlr/Uc1DL4IutZA4MVxliv8PVn457pEZRb1bcuaFox49&#10;JBTm0Cf2AREGtgXvSUdARi6k1xBiQ2Fbv8fLLoY95uJPHbr8p7LYqeXvF8t6Vd9ydm75/GZV0zfq&#10;rU+JSXKYLm7q+WrOmSSPcle9gASM6ZMGx7LR8nghdWUzLXqL4+eYiAYF/gzIDDzcG2tLc61nQ8tv&#10;F7MF5RE0Yp0ViUwXqOjoDwUmgjUqh+TgMnx6a5EdBY2N+j7NtCnDb1453U7EfnQqV2N1CM9eldS9&#10;FuqjVyydA8nq6QHwzCU6zqym50JG8UvC2Nf9iID1xCPrPyqerSdQ59KIck5TUpheJjqP4a/7Ev3y&#10;7jY/AAAA//8DAFBLAwQUAAYACAAAACEAdwWFAd0AAAAHAQAADwAAAGRycy9kb3ducmV2LnhtbEyP&#10;wUrDQBCG74LvsIzgzW4MEiXNpkih9SAWrELtbZudZqPZ2bC7bePbO/aip+HjH/75ppqNrhdHDLHz&#10;pOB2koFAarzpqFXw/ra4eQARkyaje0+o4BsjzOrLi0qXxp/oFY/r1AouoVhqBTaloZQyNhadjhM/&#10;IHG298HpxBhaaYI+cbnrZZ5lhXS6I75g9YBzi83X+uAULD5Wzb0N++LZPm3nabnaLD9fNkpdX42P&#10;UxAJx/S3DL/6rA41O+38gUwUvYIi51eSgvyOJ+dn3jEXGci6kv/96x8AAAD//wMAUEsBAi0AFAAG&#10;AAgAAAAhALaDOJL+AAAA4QEAABMAAAAAAAAAAAAAAAAAAAAAAFtDb250ZW50X1R5cGVzXS54bWxQ&#10;SwECLQAUAAYACAAAACEAOP0h/9YAAACUAQAACwAAAAAAAAAAAAAAAAAvAQAAX3JlbHMvLnJlbHNQ&#10;SwECLQAUAAYACAAAACEAXAenf+sBAAC/AwAADgAAAAAAAAAAAAAAAAAuAgAAZHJzL2Uyb0RvYy54&#10;bWxQSwECLQAUAAYACAAAACEAdwWFAd0AAAAHAQAADwAAAAAAAAAAAAAAAABFBAAAZHJzL2Rvd25y&#10;ZXYueG1sUEsFBgAAAAAEAAQA8wAAAE8FAAAAAA==&#10;" strokecolor="black [3200]">
                      <v:stroke startarrowwidth="narrow" startarrowlength="short" endarrowwidth="narrow" endarrowlength="short"/>
                    </v:shape>
                  </w:pict>
                </mc:Fallback>
              </mc:AlternateContent>
            </w:r>
            <w:r w:rsidRPr="001C7F07">
              <w:rPr>
                <w:rFonts w:ascii="Times New Roman" w:hAnsi="Times New Roman"/>
                <w:noProof/>
                <w:sz w:val="26"/>
                <w:szCs w:val="26"/>
              </w:rPr>
              <mc:AlternateContent>
                <mc:Choice Requires="wps">
                  <w:drawing>
                    <wp:anchor distT="0" distB="0" distL="114300" distR="114300" simplePos="0" relativeHeight="251669504" behindDoc="0" locked="0" layoutInCell="1" hidden="0" allowOverlap="1" wp14:anchorId="013BF6ED" wp14:editId="747C9D83">
                      <wp:simplePos x="0" y="0"/>
                      <wp:positionH relativeFrom="column">
                        <wp:posOffset>304800</wp:posOffset>
                      </wp:positionH>
                      <wp:positionV relativeFrom="paragraph">
                        <wp:posOffset>177800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526850" y="3780000"/>
                                <a:ext cx="1638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63C05AE0" id="Straight Arrow Connector 15" o:spid="_x0000_s1026" type="#_x0000_t32" style="position:absolute;margin-left:24pt;margin-top:14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v86AEAAL8DAAAOAAAAZHJzL2Uyb0RvYy54bWysU8mOEzEQvSPxD5bvpLOQEKJ0RihhuCCI&#10;NPABNbY7bWG7rLInnfw9ZSdkWA5IiD64y3Yt770qr+9O3omjoWQxtHIyGkthgkJtw6GVX7/cv1pK&#10;kTIEDQ6DaeXZJHm3efliPcSVmWKPThsSnCSk1RBb2eccV02TVG88pBFGE/iyQ/KQeUuHRhMMnN27&#10;ZjoeL5oBSUdCZVLi093lUm5q/q4zKn/uumSycK1kbLmuVNfHsjabNawOBLG36goD/gGFBxu46C3V&#10;DjKIJ7J/pPJWESbs8kihb7DrrDKVA7OZjH9j89BDNJULi5PiTab0/9KqT8c9Cau5d3MpAnju0UMm&#10;sIc+i3dEOIgthsA6Igl2Yb2GmFYctg17uu5S3FMhf+rIlz/TEqdWvp5PF8s5q35u5ezNcszfRW9z&#10;ykKxw2QxW874UCj2qHfNc5JIKX8w6EUxWpmuoG5oJlVvOH5MmWFw4I+AgiDgvXWuNtcFMbTy7XzK&#10;/BTwiHUOMps+MukUDjVNQmd1CSnBdfjM1pE4Ao+N/jYpsLnCL16l3A5Sf3GqVxd2hE9B19K9Af0+&#10;aJHPkWUN/ABkwZK8FM7wc2Gj+mWw7u9+DMAFxlH0vyherEfU59qIes5TUpFeJ7qM4c/7Gv387jbf&#10;AQAA//8DAFBLAwQUAAYACAAAACEAU7F62N0AAAAHAQAADwAAAGRycy9kb3ducmV2LnhtbEyPQUsD&#10;MRCF74L/IYzgzSZWqWXd2SKF1oNYsArVW7qZblY3kyVJ2/Xfm3rR0+Pxhve+KWeD68SBQmw9I1yP&#10;FAji2puWG4S318XVFERMmo3uPBPCN0WYVednpS6MP/ILHdapEbmEY6ERbEp9IWWsLTkdR74nztnO&#10;B6dTtqGRJuhjLnedHCs1kU63nBes7mluqf5a7x3C4n1V39mwmzzZx495Wq42y8/nDeLlxfBwDyLR&#10;kP6O4YSf0aHKTFu/ZxNFh3A7za8khPFJc/7rtwg3SoGsSvmfv/oBAAD//wMAUEsBAi0AFAAGAAgA&#10;AAAhALaDOJL+AAAA4QEAABMAAAAAAAAAAAAAAAAAAAAAAFtDb250ZW50X1R5cGVzXS54bWxQSwEC&#10;LQAUAAYACAAAACEAOP0h/9YAAACUAQAACwAAAAAAAAAAAAAAAAAvAQAAX3JlbHMvLnJlbHNQSwEC&#10;LQAUAAYACAAAACEAJyLb/OgBAAC/AwAADgAAAAAAAAAAAAAAAAAuAgAAZHJzL2Uyb0RvYy54bWxQ&#10;SwECLQAUAAYACAAAACEAU7F62N0AAAAHAQAADwAAAAAAAAAAAAAAAABCBAAAZHJzL2Rvd25yZXYu&#10;eG1sUEsFBgAAAAAEAAQA8wAAAEwFAAAAAA==&#10;" strokecolor="black [3200]">
                      <v:stroke startarrowwidth="narrow" startarrowlength="short" endarrowwidth="narrow" endarrowlength="short"/>
                    </v:shape>
                  </w:pict>
                </mc:Fallback>
              </mc:AlternateContent>
            </w:r>
          </w:p>
          <w:p w14:paraId="15F644DE" w14:textId="77777777" w:rsidR="00720545" w:rsidRPr="001C7F07" w:rsidRDefault="00720545" w:rsidP="00720545">
            <w:pPr>
              <w:tabs>
                <w:tab w:val="left" w:pos="4251"/>
              </w:tabs>
              <w:ind w:left="0" w:hanging="3"/>
              <w:jc w:val="center"/>
              <w:textDirection w:val="lrTb"/>
              <w:rPr>
                <w:rFonts w:ascii="Times New Roman" w:hAnsi="Times New Roman"/>
                <w:sz w:val="26"/>
                <w:szCs w:val="26"/>
              </w:rPr>
            </w:pPr>
          </w:p>
        </w:tc>
        <w:tc>
          <w:tcPr>
            <w:tcW w:w="5688" w:type="dxa"/>
          </w:tcPr>
          <w:p w14:paraId="23BCC1EE" w14:textId="77777777" w:rsidR="00720545" w:rsidRPr="001C7F07" w:rsidRDefault="00720545" w:rsidP="00720545">
            <w:pPr>
              <w:ind w:left="0" w:right="-217" w:hanging="3"/>
              <w:jc w:val="center"/>
              <w:textDirection w:val="lrTb"/>
              <w:rPr>
                <w:rFonts w:ascii="Times New Roman" w:hAnsi="Times New Roman"/>
                <w:sz w:val="26"/>
                <w:szCs w:val="26"/>
              </w:rPr>
            </w:pPr>
            <w:r w:rsidRPr="001C7F07">
              <w:rPr>
                <w:rFonts w:ascii="Times New Roman" w:hAnsi="Times New Roman"/>
                <w:b/>
                <w:sz w:val="26"/>
                <w:szCs w:val="26"/>
              </w:rPr>
              <w:t>CỘNG HOÀ XÃ HỘI CHỦ NGHĨA VIỆT NAM</w:t>
            </w:r>
          </w:p>
          <w:p w14:paraId="1B6893AA" w14:textId="77777777" w:rsidR="00720545" w:rsidRPr="001C7F07" w:rsidRDefault="00720545" w:rsidP="00720545">
            <w:pPr>
              <w:ind w:left="0" w:hanging="3"/>
              <w:jc w:val="center"/>
              <w:textDirection w:val="lrTb"/>
              <w:rPr>
                <w:rFonts w:ascii="Times New Roman" w:hAnsi="Times New Roman"/>
                <w:sz w:val="26"/>
                <w:szCs w:val="26"/>
              </w:rPr>
            </w:pPr>
            <w:r w:rsidRPr="001C7F07">
              <w:rPr>
                <w:rFonts w:ascii="Times New Roman" w:hAnsi="Times New Roman"/>
                <w:b/>
                <w:noProof/>
                <w:sz w:val="26"/>
                <w:szCs w:val="26"/>
              </w:rPr>
              <mc:AlternateContent>
                <mc:Choice Requires="wps">
                  <w:drawing>
                    <wp:anchor distT="0" distB="0" distL="114300" distR="114300" simplePos="0" relativeHeight="251674624" behindDoc="0" locked="0" layoutInCell="1" allowOverlap="1" wp14:anchorId="6BB3AC5D" wp14:editId="66E8683D">
                      <wp:simplePos x="0" y="0"/>
                      <wp:positionH relativeFrom="column">
                        <wp:posOffset>906145</wp:posOffset>
                      </wp:positionH>
                      <wp:positionV relativeFrom="paragraph">
                        <wp:posOffset>204470</wp:posOffset>
                      </wp:positionV>
                      <wp:extent cx="1790700" cy="3175"/>
                      <wp:effectExtent l="0" t="0" r="19050" b="34925"/>
                      <wp:wrapNone/>
                      <wp:docPr id="2" name="Straight Connector 2"/>
                      <wp:cNvGraphicFramePr/>
                      <a:graphic xmlns:a="http://schemas.openxmlformats.org/drawingml/2006/main">
                        <a:graphicData uri="http://schemas.microsoft.com/office/word/2010/wordprocessingShape">
                          <wps:wsp>
                            <wps:cNvCnPr/>
                            <wps:spPr>
                              <a:xfrm>
                                <a:off x="0" y="0"/>
                                <a:ext cx="17907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F47C4"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6.1pt" to="212.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etwEAALoDAAAOAAAAZHJzL2Uyb0RvYy54bWysU02P0zAQvSPxHyzfaZIiKERN99AVXBBU&#10;7PIDvM64sfCXxqZJ/z1jp80iQGi14uJ47Pdm5j1PtjeTNewEGLV3HW9WNWfgpO+1O3b82/2HV+84&#10;i0m4XhjvoONniPxm9/LFdgwtrP3gTQ/IKImL7Rg6PqQU2qqKcgAr4soHcHSpPFqRKMRj1aMYKbs1&#10;1bqu31ajxz6glxAjnd7Ol3xX8isFMn1RKkJipuPUWyorlvUhr9VuK9ojijBoeWlDPKMLK7Sjokuq&#10;W5EE+4H6j1RWS/TRq7SS3lZeKS2haCA1Tf2bmrtBBChayJwYFpvi/0srP58OyHTf8TVnTlh6oruE&#10;Qh+HxPbeOTLQI1tnn8YQW4Lv3QEvUQwHzKInhTZ/SQ6birfnxVuYEpN02Gze15uankDS3etm8yan&#10;rB65AWP6CN6yvOm40S4rF604fYpphl4hxMu9zNXLLp0NZLBxX0GRmlyvsMscwd4gOwmagP57cylb&#10;kJmitDELqf436YLNNCiz9VTigi4VvUsL0Wrn8W9V03RtVc34q+pZa5b94PtzeYtiBw1IMfQyzHkC&#10;f40L/fGX2/0EAAD//wMAUEsDBBQABgAIAAAAIQCIZYyk3AAAAAkBAAAPAAAAZHJzL2Rvd25yZXYu&#10;eG1sTI9PT4QwEMXvJn6HZky8ucVKZIOUjfHPSQ+IHjx26Qhk6ZTQLqCf3tmTHt+bX968V+xWN4gZ&#10;p9B70nC9SUAgNd721Gr4eH++2oII0ZA1gyfU8I0BduX5WWFy6xd6w7mOreAQCrnR0MU45lKGpkNn&#10;wsaPSHz78pMzkeXUSjuZhcPdIFWS3EpneuIPnRnxocPmUB+dhuzppa7G5fH1p5KZrKrZx+3hU+vL&#10;i/X+DkTENf7BcKrP1aHkTnt/JBvEwDpVGaMabpQCwUCqUjb2JyMDWRby/4LyFwAA//8DAFBLAQIt&#10;ABQABgAIAAAAIQC2gziS/gAAAOEBAAATAAAAAAAAAAAAAAAAAAAAAABbQ29udGVudF9UeXBlc10u&#10;eG1sUEsBAi0AFAAGAAgAAAAhADj9If/WAAAAlAEAAAsAAAAAAAAAAAAAAAAALwEAAF9yZWxzLy5y&#10;ZWxzUEsBAi0AFAAGAAgAAAAhAL8fPN63AQAAugMAAA4AAAAAAAAAAAAAAAAALgIAAGRycy9lMm9E&#10;b2MueG1sUEsBAi0AFAAGAAgAAAAhAIhljKTcAAAACQEAAA8AAAAAAAAAAAAAAAAAEQQAAGRycy9k&#10;b3ducmV2LnhtbFBLBQYAAAAABAAEAPMAAAAaBQAAAAA=&#10;" strokecolor="black [3040]"/>
                  </w:pict>
                </mc:Fallback>
              </mc:AlternateContent>
            </w:r>
            <w:r w:rsidRPr="001C7F07">
              <w:rPr>
                <w:rFonts w:ascii="Times New Roman" w:hAnsi="Times New Roman"/>
                <w:b/>
                <w:sz w:val="26"/>
                <w:szCs w:val="26"/>
              </w:rPr>
              <w:t>Độc lập - Tự do - Hạnh phúc</w:t>
            </w:r>
            <w:r w:rsidRPr="001C7F07">
              <w:rPr>
                <w:rFonts w:ascii="Times New Roman" w:hAnsi="Times New Roman"/>
                <w:noProof/>
                <w:sz w:val="26"/>
                <w:szCs w:val="26"/>
              </w:rPr>
              <mc:AlternateContent>
                <mc:Choice Requires="wps">
                  <w:drawing>
                    <wp:anchor distT="0" distB="0" distL="114300" distR="114300" simplePos="0" relativeHeight="251670528" behindDoc="0" locked="0" layoutInCell="1" hidden="0" allowOverlap="1" wp14:anchorId="7CF3E11F" wp14:editId="331050DB">
                      <wp:simplePos x="0" y="0"/>
                      <wp:positionH relativeFrom="column">
                        <wp:posOffset>508000</wp:posOffset>
                      </wp:positionH>
                      <wp:positionV relativeFrom="paragraph">
                        <wp:posOffset>177800</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06552156" id="Straight Arrow Connector 18" o:spid="_x0000_s1026" type="#_x0000_t32" style="position:absolute;margin-left:40pt;margin-top:14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pJ7gEAAM0DAAAOAAAAZHJzL2Uyb0RvYy54bWysU9tu2zAMfR+wfxD0vthJm6YN4hRDsu5l&#10;2AJ0/QBGlm0BuoHU4uTvRylZusvDgGF+kCmRPDqHpFaPR2fFQSOZ4Bs5ndRSaK9Ca3zfyJevT+/u&#10;paAEvgUbvG7kSZN8XL99sxrjUs/CEGyrUTCIp+UYGzmkFJdVRWrQDmgSovbs7AI6SLzFvmoRRkZ3&#10;tprV9V01BmwjBqWJ+HR7dsp1we86rdKXriOdhG0kc0tlxbLu81qtV7DsEeJg1IUG/AMLB8bzpVeo&#10;LSQQ39D8AeWMwkChSxMVXBW6zihdNLCaaf2bmucBoi5auDgUr2Wi/werPh92KEzLveNOeXDco+eE&#10;YPohifeIYRSb4D3XMaDgEK7XGGnJaRu/w8uO4g6z+GOHLv9Zljg28vamXiwWcylOjbxZ3Nf8neut&#10;j0koDpjVi7vbObdFcUTxVa8gESl91MGJbDSSLqSubKal3nD4RIlpcOKPhMzAhydjbWmu9WJs5MN8&#10;xkQU8Ih1FhKbLrJo8n2BoWBNm1NyMmG/31gUB8hDU77Mm6/4JSzftwUaznHFdZbnTOKZtsY1soi+&#10;qB40tB98K9IpcpE9PweZmZGTwmp+PGwUwgmM/Xscs7GeSeVunOufrX1oT6Ut5ZxnptC+zHceyp/3&#10;Jfv1Fa6/AwAA//8DAFBLAwQUAAYACAAAACEAbFbfdNwAAAAHAQAADwAAAGRycy9kb3ducmV2Lnht&#10;bEyPQU/DMAyF70j8h8hI3Fi6TaCq1J0mpIkDp44htFvWhKZq4pQm2wq/HsOFnaznZz1/r1xN3omT&#10;GWMXCGE+y0AYaoLuqEXYvW7uchAxKdLKBTIIXybCqrq+KlWhw5lqc9qmVnAIxUIh2JSGQsrYWONV&#10;nIXBEHsfYfQqsRxbqUd15nDv5CLLHqRXHfEHqwbzZE3Tb48eISxfbHDvm/v+rU51Xz/vd5/fe8Tb&#10;m2n9CCKZKf0fwy8+o0PFTIdwJB2FQ8gzrpIQFjlP9v/0AWHJe1mV8pK/+gEAAP//AwBQSwECLQAU&#10;AAYACAAAACEAtoM4kv4AAADhAQAAEwAAAAAAAAAAAAAAAAAAAAAAW0NvbnRlbnRfVHlwZXNdLnht&#10;bFBLAQItABQABgAIAAAAIQA4/SH/1gAAAJQBAAALAAAAAAAAAAAAAAAAAC8BAABfcmVscy8ucmVs&#10;c1BLAQItABQABgAIAAAAIQA2k8pJ7gEAAM0DAAAOAAAAAAAAAAAAAAAAAC4CAABkcnMvZTJvRG9j&#10;LnhtbFBLAQItABQABgAIAAAAIQBsVt903AAAAAcBAAAPAAAAAAAAAAAAAAAAAEgEAABkcnMvZG93&#10;bnJldi54bWxQSwUGAAAAAAQABADzAAAAUQUAAAAA&#10;">
                      <v:stroke startarrowwidth="narrow" startarrowlength="short" endarrowwidth="narrow" endarrowlength="short" joinstyle="miter"/>
                    </v:shape>
                  </w:pict>
                </mc:Fallback>
              </mc:AlternateContent>
            </w:r>
            <w:r w:rsidRPr="001C7F07">
              <w:rPr>
                <w:rFonts w:ascii="Times New Roman" w:hAnsi="Times New Roman"/>
                <w:noProof/>
                <w:sz w:val="26"/>
                <w:szCs w:val="26"/>
              </w:rPr>
              <mc:AlternateContent>
                <mc:Choice Requires="wps">
                  <w:drawing>
                    <wp:anchor distT="0" distB="0" distL="114300" distR="114300" simplePos="0" relativeHeight="251671552" behindDoc="0" locked="0" layoutInCell="1" hidden="0" allowOverlap="1" wp14:anchorId="13FABF4C" wp14:editId="15898301">
                      <wp:simplePos x="0" y="0"/>
                      <wp:positionH relativeFrom="column">
                        <wp:posOffset>774700</wp:posOffset>
                      </wp:positionH>
                      <wp:positionV relativeFrom="paragraph">
                        <wp:posOffset>152400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416691" y="3780000"/>
                                <a:ext cx="185861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F00DA1D" id="Straight Arrow Connector 13" o:spid="_x0000_s1026" type="#_x0000_t32" style="position:absolute;margin-left:61pt;margin-top:12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gh6gEAAL8DAAAOAAAAZHJzL2Uyb0RvYy54bWysU9uO0zAQfUfiHyy/0yTdbelWTVeoZXlB&#10;UGnhA2ZtJ7HwTWNv0/49Y6d0uTwgIfLgjO25nHNmvLk/WcOOCqP2ruXNrOZMOeGldn3Lv355eLPi&#10;LCZwEox3quVnFfn99vWrzRjWau4Hb6RCRklcXI+h5UNKYV1VUQzKQpz5oBxddh4tJNpiX0mEkbJb&#10;U83relmNHmVAL1SMdLqfLvm25O86JdLnrosqMdNywpbKimV9ymu13cC6RwiDFhcY8A8oLGhHRa+p&#10;9pCAPaP+I5XVAn30XZoJbyvfdVqowoHYNPVvbB4HCKpwIXFiuMoU/19a8el4QKYl9e6GMweWevSY&#10;EHQ/JPYO0Y9s550jHT0yciG9xhDXFLZzB7zsYjhgJn/q0OY/0WKnlt/eNsvlXcPZueU3b1c1fZPe&#10;6pSYIIdmtVgtG5oQQR7lrnpJEjCmD8pblo2WxwuoK5qm6A3HjzERDAr8EZAROP+gjSnNNY6NLb9b&#10;zBdUB2jEOgOJTBuIdHR9SRO90TKH5OAyfGpnkB2BxkZ+azJsqvCLVy63hzhMTuVqYof+2clSelAg&#10;3zvJ0jmQrI4eAM9YouXMKHouZBS/BNr83Y8AGEc4sv6T4tl68vJcGlHOaUoK0stE5zH8eV+iX97d&#10;9jsAAAD//wMAUEsDBBQABgAIAAAAIQC4PTza3QAAAAkBAAAPAAAAZHJzL2Rvd25yZXYueG1sTE9N&#10;S8NAEL0L/odlBG92Y5BUYjZFCq0HsdAqVG/b7DQbzc6G3W0b/71TL3oa3gdv3qtmo+vFEUPsPCm4&#10;nWQgkBpvOmoVvL0ubu5BxKTJ6N4TKvjGCLP68qLSpfEnWuNxk1rBIRRLrcCmNJRSxsai03HiByTW&#10;9j44nRiGVpqgTxzueplnWSGd7og/WD3g3GLztTk4BYv3VTO1YV8826ePeVqutsvPl61S11fj4wOI&#10;hGP6M8O5PleHmjvt/IFMFD3jPOctSUF+x/ds+CV2TBQZyLqS/xfUPwAAAP//AwBQSwECLQAUAAYA&#10;CAAAACEAtoM4kv4AAADhAQAAEwAAAAAAAAAAAAAAAAAAAAAAW0NvbnRlbnRfVHlwZXNdLnhtbFBL&#10;AQItABQABgAIAAAAIQA4/SH/1gAAAJQBAAALAAAAAAAAAAAAAAAAAC8BAABfcmVscy8ucmVsc1BL&#10;AQItABQABgAIAAAAIQDvhqgh6gEAAL8DAAAOAAAAAAAAAAAAAAAAAC4CAABkcnMvZTJvRG9jLnht&#10;bFBLAQItABQABgAIAAAAIQC4PTza3QAAAAkBAAAPAAAAAAAAAAAAAAAAAEQEAABkcnMvZG93bnJl&#10;di54bWxQSwUGAAAAAAQABADzAAAATgUAAAAA&#10;" strokecolor="black [3200]">
                      <v:stroke startarrowwidth="narrow" startarrowlength="short" endarrowwidth="narrow" endarrowlength="short"/>
                    </v:shape>
                  </w:pict>
                </mc:Fallback>
              </mc:AlternateContent>
            </w:r>
            <w:r w:rsidRPr="001C7F07">
              <w:rPr>
                <w:rFonts w:ascii="Times New Roman" w:hAnsi="Times New Roman"/>
                <w:noProof/>
                <w:sz w:val="26"/>
                <w:szCs w:val="26"/>
              </w:rPr>
              <mc:AlternateContent>
                <mc:Choice Requires="wps">
                  <w:drawing>
                    <wp:anchor distT="0" distB="0" distL="114300" distR="114300" simplePos="0" relativeHeight="251672576" behindDoc="0" locked="0" layoutInCell="1" hidden="0" allowOverlap="1" wp14:anchorId="57738046" wp14:editId="050CDF24">
                      <wp:simplePos x="0" y="0"/>
                      <wp:positionH relativeFrom="column">
                        <wp:posOffset>876300</wp:posOffset>
                      </wp:positionH>
                      <wp:positionV relativeFrom="paragraph">
                        <wp:posOffset>190500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526850" y="3780000"/>
                                <a:ext cx="1638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95F4EB3" id="Straight Arrow Connector 17" o:spid="_x0000_s1026" type="#_x0000_t32" style="position:absolute;margin-left:69pt;margin-top:15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f6QEAAL8DAAAOAAAAZHJzL2Uyb0RvYy54bWysU9uOEzEMfUfiH6K80+mF7paq0xVqWV4Q&#10;VFr4AG+S6UTkJjvbaf8eJ+12uTwgIeYh4yT28fGxs7o7eicOBsnG0MrJaCyFCSpqG/at/Pb1/s1C&#10;CsoQNLgYTCtPhuTd+vWr1ZCWZhr76LRBwSCBlkNqZZ9zWjYNqd54oFFMJvBlF9FD5i3uG40wMLp3&#10;zXQ8vmmGiDphVIaIT7fnS7mu+F1nVP7SdWSycK1kbrmuWNfHsjbrFSz3CKm36kID/oGFBxs46RVq&#10;CxnEE9o/oLxVGCl2eaSib2LXWWVqDVzNZPxbNQ89JFNrYXEoXWWi/werPh92KKzm3t1KEcBzjx4y&#10;gt33WbxHjIPYxBBYx4iCXVivIdGSwzZhh5cdpR2W4o8d+vLnssSxlW/n05vFnFU/tXJ2uxjzd9bb&#10;HLNQ7DC5mS1mfCgUe9S75gUkIeWPJnpRjFbShdSVzaTqDYdPlJkGBz4HFAYh3lvnanNdEEMr382n&#10;c84DPGKdg8ymT1w0hX2FoeisLiEluA6f2TgUB+Cx0d8nhTZn+MWrpNsC9WenenWuDuNT0DV1b0B/&#10;CFrkU2JZAz8AWbiQl8IZfi5sVL8M1v3djwm4wDyK/mfFi/UY9ak2op7zlFSml4kuY/jzvka/vLv1&#10;DwAAAP//AwBQSwMEFAAGAAgAAAAhADmpYXrdAAAACQEAAA8AAABkcnMvZG93bnJldi54bWxMT01L&#10;AzEQvQv+hzCCN5vYQi3rZosUWg9iwSpUb+lmulndTJYkbdd/79SLnob3wZv3yvngO3HEmNpAGm5H&#10;CgRSHWxLjYa31+XNDETKhqzpAqGGb0wwry4vSlPYcKIXPG5yIziEUmE0uJz7QspUO/QmjUKPxNo+&#10;RG8yw9hIG82Jw30nx0pNpTct8Qdnelw4rL82B69h+b6u71zcT5/c48cir9bb1efzVuvrq+HhHkTG&#10;If+Z4Vyfq0PFnXbhQDaJjvFkxluyhoniezb8EjsmxgpkVcr/C6ofAAAA//8DAFBLAQItABQABgAI&#10;AAAAIQC2gziS/gAAAOEBAAATAAAAAAAAAAAAAAAAAAAAAABbQ29udGVudF9UeXBlc10ueG1sUEsB&#10;Ai0AFAAGAAgAAAAhADj9If/WAAAAlAEAAAsAAAAAAAAAAAAAAAAALwEAAF9yZWxzLy5yZWxzUEsB&#10;Ai0AFAAGAAgAAAAhABuWD5/pAQAAvwMAAA4AAAAAAAAAAAAAAAAALgIAAGRycy9lMm9Eb2MueG1s&#10;UEsBAi0AFAAGAAgAAAAhADmpYXrdAAAACQEAAA8AAAAAAAAAAAAAAAAAQwQAAGRycy9kb3ducmV2&#10;LnhtbFBLBQYAAAAABAAEAPMAAABNBQAAAAA=&#10;" strokecolor="black [3200]">
                      <v:stroke startarrowwidth="narrow" startarrowlength="short" endarrowwidth="narrow" endarrowlength="short"/>
                    </v:shape>
                  </w:pict>
                </mc:Fallback>
              </mc:AlternateContent>
            </w:r>
          </w:p>
        </w:tc>
      </w:tr>
      <w:tr w:rsidR="00720545" w:rsidRPr="001C7F07" w14:paraId="6B6CDC67" w14:textId="77777777" w:rsidTr="00720545">
        <w:trPr>
          <w:trHeight w:val="303"/>
        </w:trPr>
        <w:tc>
          <w:tcPr>
            <w:tcW w:w="4010" w:type="dxa"/>
          </w:tcPr>
          <w:p w14:paraId="0D74C33C" w14:textId="77777777" w:rsidR="00720545" w:rsidRPr="001C7F07" w:rsidRDefault="00720545" w:rsidP="00720545">
            <w:pPr>
              <w:ind w:left="0" w:hanging="3"/>
              <w:jc w:val="center"/>
              <w:textDirection w:val="lrTb"/>
              <w:rPr>
                <w:rFonts w:ascii="Times New Roman" w:hAnsi="Times New Roman"/>
                <w:sz w:val="26"/>
                <w:szCs w:val="26"/>
              </w:rPr>
            </w:pPr>
            <w:r w:rsidRPr="001C7F07">
              <w:rPr>
                <w:rFonts w:ascii="Times New Roman" w:hAnsi="Times New Roman"/>
                <w:sz w:val="26"/>
                <w:szCs w:val="26"/>
              </w:rPr>
              <w:t>Số:  25  /KHCM-THCSĐL</w:t>
            </w:r>
          </w:p>
        </w:tc>
        <w:tc>
          <w:tcPr>
            <w:tcW w:w="5688" w:type="dxa"/>
          </w:tcPr>
          <w:p w14:paraId="53728533" w14:textId="77777777" w:rsidR="00720545" w:rsidRPr="001C7F07" w:rsidRDefault="00720545" w:rsidP="00720545">
            <w:pPr>
              <w:ind w:left="0" w:hanging="3"/>
              <w:jc w:val="center"/>
              <w:textDirection w:val="lrTb"/>
              <w:rPr>
                <w:rFonts w:ascii="Times New Roman" w:hAnsi="Times New Roman"/>
                <w:sz w:val="26"/>
                <w:szCs w:val="26"/>
              </w:rPr>
            </w:pPr>
            <w:r w:rsidRPr="001C7F07">
              <w:rPr>
                <w:rFonts w:ascii="Times New Roman" w:hAnsi="Times New Roman"/>
                <w:i/>
                <w:sz w:val="26"/>
                <w:szCs w:val="26"/>
              </w:rPr>
              <w:t>Gia  Tường, ngày 18 tháng  9  năm 2025</w:t>
            </w:r>
          </w:p>
        </w:tc>
      </w:tr>
    </w:tbl>
    <w:p w14:paraId="40897666" w14:textId="77777777" w:rsidR="006B77E9" w:rsidRPr="001C7F07" w:rsidRDefault="006B77E9" w:rsidP="00720545">
      <w:pPr>
        <w:tabs>
          <w:tab w:val="left" w:pos="6165"/>
        </w:tabs>
        <w:ind w:leftChars="0" w:left="0" w:right="-424" w:firstLineChars="0" w:firstLine="0"/>
        <w:rPr>
          <w:rFonts w:ascii="Times New Roman" w:hAnsi="Times New Roman"/>
          <w:color w:val="000000"/>
          <w:sz w:val="26"/>
          <w:szCs w:val="26"/>
        </w:rPr>
      </w:pPr>
    </w:p>
    <w:p w14:paraId="748FEF5C" w14:textId="77777777" w:rsidR="006B77E9" w:rsidRPr="001C7F07" w:rsidRDefault="006B77E9">
      <w:pPr>
        <w:tabs>
          <w:tab w:val="left" w:pos="6165"/>
        </w:tabs>
        <w:ind w:left="0" w:right="-424" w:hanging="3"/>
        <w:rPr>
          <w:rFonts w:ascii="Times New Roman" w:hAnsi="Times New Roman"/>
          <w:sz w:val="26"/>
          <w:szCs w:val="26"/>
        </w:rPr>
      </w:pPr>
    </w:p>
    <w:p w14:paraId="50DE8120" w14:textId="77777777" w:rsidR="006B77E9" w:rsidRPr="001C7F07" w:rsidRDefault="00970C9C">
      <w:pPr>
        <w:tabs>
          <w:tab w:val="left" w:pos="6165"/>
        </w:tabs>
        <w:ind w:left="0" w:hanging="3"/>
        <w:jc w:val="center"/>
        <w:rPr>
          <w:rFonts w:ascii="Times New Roman" w:hAnsi="Times New Roman"/>
          <w:sz w:val="26"/>
          <w:szCs w:val="26"/>
        </w:rPr>
      </w:pPr>
      <w:r w:rsidRPr="001C7F07">
        <w:rPr>
          <w:rFonts w:ascii="Times New Roman" w:hAnsi="Times New Roman"/>
          <w:b/>
          <w:sz w:val="26"/>
          <w:szCs w:val="26"/>
        </w:rPr>
        <w:t>KẾ HOẠCH</w:t>
      </w:r>
    </w:p>
    <w:p w14:paraId="030C8743" w14:textId="14D2049E"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CHỈ ĐẠO CHUYÊN MÔN NĂM HỌC 202</w:t>
      </w:r>
      <w:r w:rsidR="002D3688" w:rsidRPr="001C7F07">
        <w:rPr>
          <w:rFonts w:ascii="Times New Roman" w:hAnsi="Times New Roman"/>
          <w:b/>
          <w:sz w:val="26"/>
          <w:szCs w:val="26"/>
        </w:rPr>
        <w:t>5</w:t>
      </w:r>
      <w:r w:rsidRPr="001C7F07">
        <w:rPr>
          <w:rFonts w:ascii="Times New Roman" w:hAnsi="Times New Roman"/>
          <w:b/>
          <w:sz w:val="26"/>
          <w:szCs w:val="26"/>
        </w:rPr>
        <w:t xml:space="preserve"> - 202</w:t>
      </w:r>
      <w:r w:rsidRPr="001C7F07">
        <w:rPr>
          <w:rFonts w:ascii="Times New Roman" w:hAnsi="Times New Roman"/>
          <w:noProof/>
          <w:sz w:val="26"/>
          <w:szCs w:val="26"/>
        </w:rPr>
        <mc:AlternateContent>
          <mc:Choice Requires="wps">
            <w:drawing>
              <wp:anchor distT="0" distB="0" distL="114300" distR="114300" simplePos="0" relativeHeight="251664384" behindDoc="0" locked="0" layoutInCell="1" hidden="0" allowOverlap="1" wp14:anchorId="00087FC7" wp14:editId="611A97AF">
                <wp:simplePos x="0" y="0"/>
                <wp:positionH relativeFrom="column">
                  <wp:posOffset>1244600</wp:posOffset>
                </wp:positionH>
                <wp:positionV relativeFrom="paragraph">
                  <wp:posOffset>177800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526850" y="3780000"/>
                          <a:ext cx="16383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1244600</wp:posOffset>
                </wp:positionH>
                <wp:positionV relativeFrom="paragraph">
                  <wp:posOffset>177800</wp:posOffset>
                </wp:positionV>
                <wp:extent cx="0" cy="12700"/>
                <wp:effectExtent b="0" l="0" r="0" t="0"/>
                <wp:wrapNone/>
                <wp:docPr id="19"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r w:rsidR="002D3688" w:rsidRPr="001C7F07">
        <w:rPr>
          <w:rFonts w:ascii="Times New Roman" w:hAnsi="Times New Roman"/>
          <w:b/>
          <w:sz w:val="26"/>
          <w:szCs w:val="26"/>
        </w:rPr>
        <w:t>6</w:t>
      </w:r>
    </w:p>
    <w:p w14:paraId="12ADD8A1" w14:textId="77777777" w:rsidR="006B77E9" w:rsidRPr="001C7F07" w:rsidRDefault="00970C9C">
      <w:pPr>
        <w:ind w:left="0" w:hanging="3"/>
        <w:jc w:val="both"/>
        <w:rPr>
          <w:rFonts w:ascii="Times New Roman" w:hAnsi="Times New Roman"/>
          <w:sz w:val="26"/>
          <w:szCs w:val="26"/>
        </w:rPr>
      </w:pPr>
      <w:r w:rsidRPr="001C7F07">
        <w:rPr>
          <w:rFonts w:ascii="Times New Roman" w:hAnsi="Times New Roman"/>
          <w:b/>
          <w:sz w:val="26"/>
          <w:szCs w:val="26"/>
        </w:rPr>
        <w:t xml:space="preserve">          </w:t>
      </w:r>
      <w:r w:rsidRPr="001C7F07">
        <w:rPr>
          <w:rFonts w:ascii="Times New Roman" w:hAnsi="Times New Roman"/>
          <w:sz w:val="26"/>
          <w:szCs w:val="26"/>
        </w:rPr>
        <w:t xml:space="preserve"> </w:t>
      </w:r>
      <w:r w:rsidRPr="001C7F07">
        <w:rPr>
          <w:rFonts w:ascii="Times New Roman" w:hAnsi="Times New Roman"/>
          <w:noProof/>
          <w:sz w:val="26"/>
          <w:szCs w:val="26"/>
        </w:rPr>
        <mc:AlternateContent>
          <mc:Choice Requires="wps">
            <w:drawing>
              <wp:anchor distT="0" distB="0" distL="114300" distR="114300" simplePos="0" relativeHeight="251665408" behindDoc="0" locked="0" layoutInCell="1" hidden="0" allowOverlap="1" wp14:anchorId="5439FCBA" wp14:editId="4FA13F1D">
                <wp:simplePos x="0" y="0"/>
                <wp:positionH relativeFrom="column">
                  <wp:posOffset>2133600</wp:posOffset>
                </wp:positionH>
                <wp:positionV relativeFrom="paragraph">
                  <wp:posOffset>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550028" y="3780000"/>
                          <a:ext cx="159194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2133600</wp:posOffset>
                </wp:positionH>
                <wp:positionV relativeFrom="paragraph">
                  <wp:posOffset>0</wp:posOffset>
                </wp:positionV>
                <wp:extent cx="0" cy="12700"/>
                <wp:effectExtent b="0" l="0" r="0" t="0"/>
                <wp:wrapNone/>
                <wp:docPr id="14"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1AA9109F" w14:textId="77777777" w:rsidR="008E3181" w:rsidRPr="001C7F07" w:rsidRDefault="00970C9C" w:rsidP="008E3181">
      <w:pPr>
        <w:ind w:left="0" w:hanging="3"/>
        <w:jc w:val="both"/>
        <w:rPr>
          <w:rFonts w:ascii="Times New Roman" w:hAnsi="Times New Roman"/>
          <w:iCs/>
          <w:sz w:val="26"/>
          <w:szCs w:val="26"/>
          <w:lang w:val="vi-VN"/>
        </w:rPr>
      </w:pPr>
      <w:r w:rsidRPr="001C7F07">
        <w:rPr>
          <w:rFonts w:ascii="Times New Roman" w:hAnsi="Times New Roman"/>
          <w:color w:val="000000"/>
          <w:sz w:val="26"/>
          <w:szCs w:val="26"/>
        </w:rPr>
        <w:tab/>
      </w:r>
      <w:r w:rsidRPr="001C7F07">
        <w:rPr>
          <w:rFonts w:ascii="Times New Roman" w:hAnsi="Times New Roman"/>
          <w:color w:val="000000"/>
          <w:sz w:val="26"/>
          <w:szCs w:val="26"/>
        </w:rPr>
        <w:tab/>
      </w:r>
      <w:r w:rsidR="008E3181" w:rsidRPr="001C7F07">
        <w:rPr>
          <w:rFonts w:ascii="Times New Roman" w:hAnsi="Times New Roman"/>
          <w:iCs/>
          <w:sz w:val="26"/>
          <w:szCs w:val="26"/>
          <w:lang w:val="vi-VN"/>
        </w:rPr>
        <w:t>Căn cứ Thông tư số 32/2018/TT-BGDĐT ngày 26/12/2018 của Bộ trưởng Bộ GD&amp;ĐT về việc Ban hành Chương trình giáo dục phổ thông, Chương trình tổng thể và Chương trình môn học/hoạt động giáo dục; Thông tư số 20/2021/TT-BGDĐT ngày 01/7/2021 của Bộ trưởng Bộ GD&amp;ĐT về việc sửa đổi, bổ sung Điều 3 Thông tư số 32/2018/TT-BGDĐT Ban hành Chương trình giáo dục phổ thông, Chương trình tổng thể và Chương trình môn học/hoạt động giáo dục;</w:t>
      </w:r>
    </w:p>
    <w:p w14:paraId="62EF5F8D" w14:textId="77777777" w:rsidR="008E3181" w:rsidRPr="001C7F07" w:rsidRDefault="008E3181" w:rsidP="008E3181">
      <w:pPr>
        <w:ind w:leftChars="0" w:left="0" w:firstLineChars="0" w:firstLine="720"/>
        <w:jc w:val="both"/>
        <w:rPr>
          <w:rFonts w:ascii="Times New Roman" w:hAnsi="Times New Roman"/>
          <w:iCs/>
          <w:sz w:val="26"/>
          <w:szCs w:val="26"/>
          <w:lang w:val="vi-VN"/>
        </w:rPr>
      </w:pPr>
      <w:r w:rsidRPr="001C7F07">
        <w:rPr>
          <w:rFonts w:ascii="Times New Roman" w:hAnsi="Times New Roman"/>
          <w:iCs/>
          <w:sz w:val="26"/>
          <w:szCs w:val="26"/>
          <w:lang w:val="vi-VN"/>
        </w:rPr>
        <w:t xml:space="preserve">Căn cứ Thông tư số 32/2020/TT-BGDĐT ngày 15/9/2020 của Bộ trưởng GD&amp;ĐT về việc Ban hành điều lệ trường trung học cơ sở, trường trung học phổ thông và trường phổ thông có nhiều cấp học; </w:t>
      </w:r>
    </w:p>
    <w:p w14:paraId="1431A27B" w14:textId="77777777" w:rsidR="008E3181" w:rsidRPr="001C7F07" w:rsidRDefault="008E3181" w:rsidP="008E3181">
      <w:pPr>
        <w:ind w:leftChars="0" w:left="0" w:firstLineChars="0" w:firstLine="720"/>
        <w:jc w:val="both"/>
        <w:rPr>
          <w:rFonts w:ascii="Times New Roman" w:hAnsi="Times New Roman"/>
          <w:iCs/>
          <w:sz w:val="26"/>
          <w:szCs w:val="26"/>
          <w:lang w:val="vi-VN"/>
        </w:rPr>
      </w:pPr>
      <w:r w:rsidRPr="001C7F07">
        <w:rPr>
          <w:rFonts w:ascii="Times New Roman" w:hAnsi="Times New Roman"/>
          <w:iCs/>
          <w:sz w:val="26"/>
          <w:szCs w:val="26"/>
          <w:lang w:val="vi-VN"/>
        </w:rPr>
        <w:t xml:space="preserve">Căn cứ Quyết định số 426/QĐ-UBND ngày 18/8/2025 của Chủ tịch UBND tỉnh Ninh Bình ban hành khung kế hoạch thời gian năm học 2025 - 2026 đối với giáo dục mầm non, giáo dục phổ thông và giáo dục thường xuyên tỉnh Ninh Bình; </w:t>
      </w:r>
    </w:p>
    <w:p w14:paraId="4F32FEA2" w14:textId="77777777" w:rsidR="008E3181" w:rsidRPr="001C7F07" w:rsidRDefault="008E3181" w:rsidP="008E3181">
      <w:pPr>
        <w:ind w:leftChars="0" w:left="0" w:firstLineChars="0" w:firstLine="720"/>
        <w:jc w:val="both"/>
        <w:rPr>
          <w:rFonts w:ascii="Times New Roman" w:hAnsi="Times New Roman"/>
          <w:iCs/>
          <w:sz w:val="26"/>
          <w:szCs w:val="26"/>
          <w:lang w:val="vi-VN"/>
        </w:rPr>
      </w:pPr>
      <w:r w:rsidRPr="001C7F07">
        <w:rPr>
          <w:rFonts w:ascii="Times New Roman" w:hAnsi="Times New Roman"/>
          <w:iCs/>
          <w:sz w:val="26"/>
          <w:szCs w:val="26"/>
          <w:lang w:val="vi-VN"/>
        </w:rPr>
        <w:t xml:space="preserve">Thực hiện công văn số 5512/BGDĐT-GDTrH ngày 18/12/2020 của Bộ GD&amp;ĐT về việc xây dựng và tổ chức thực hiện kế hoạch giáo dục của nhà trường; Công văn số 4555/BGDĐT-GDPT ngày 05/8/2025 của Bộ GD&amp;ĐT về việc hướng dẫn thực hiện nhiệm vụ giáo dục phổ thông năm học 2025 – 2026; Công văn số 664/SGDĐT-GDTrH ngày 29/8/2025 của Sở GD&amp;ĐT tỉnh Ninh Bình về việc hướng dẫn thực hiện nhiệm vụ giáo dục trung học năm học 2025 – 2026; Công văn số 541/SGDĐT-GDTrH ngày 20/8/2025 hướng dẫn tổ chức dạy học 02 buổi/ngày đối với giáo dục trung học năm học 2025-2026; Căn cứ vào các văn bản chỉ đạo, hướng dẫn của các phòng chức năng chuyên môn Sở Giáo dục và Đào tạo năm học 2025 – 2026;  </w:t>
      </w:r>
    </w:p>
    <w:p w14:paraId="7793AE00" w14:textId="5807D7A5" w:rsidR="006B77E9" w:rsidRPr="001C7F07" w:rsidRDefault="00970C9C" w:rsidP="008E3181">
      <w:pPr>
        <w:spacing w:line="240" w:lineRule="auto"/>
        <w:ind w:leftChars="0" w:left="0" w:firstLineChars="0" w:firstLine="720"/>
        <w:jc w:val="both"/>
        <w:rPr>
          <w:rFonts w:ascii="Times New Roman" w:hAnsi="Times New Roman"/>
          <w:iCs/>
          <w:sz w:val="26"/>
          <w:szCs w:val="26"/>
        </w:rPr>
      </w:pPr>
      <w:r w:rsidRPr="001C7F07">
        <w:rPr>
          <w:rFonts w:ascii="Times New Roman" w:hAnsi="Times New Roman"/>
          <w:iCs/>
          <w:sz w:val="26"/>
          <w:szCs w:val="26"/>
        </w:rPr>
        <w:t xml:space="preserve">Căn cứ Quyết định  số </w:t>
      </w:r>
      <w:r w:rsidR="002D3688" w:rsidRPr="001C7F07">
        <w:rPr>
          <w:rFonts w:ascii="Times New Roman" w:hAnsi="Times New Roman"/>
          <w:iCs/>
          <w:sz w:val="26"/>
          <w:szCs w:val="26"/>
        </w:rPr>
        <w:t>18</w:t>
      </w:r>
      <w:r w:rsidRPr="001C7F07">
        <w:rPr>
          <w:rFonts w:ascii="Times New Roman" w:hAnsi="Times New Roman"/>
          <w:iCs/>
          <w:sz w:val="26"/>
          <w:szCs w:val="26"/>
        </w:rPr>
        <w:t xml:space="preserve">/QĐ THCSĐL ngày </w:t>
      </w:r>
      <w:r w:rsidR="002D3688" w:rsidRPr="001C7F07">
        <w:rPr>
          <w:rFonts w:ascii="Times New Roman" w:hAnsi="Times New Roman"/>
          <w:iCs/>
          <w:sz w:val="26"/>
          <w:szCs w:val="26"/>
        </w:rPr>
        <w:t>30</w:t>
      </w:r>
      <w:r w:rsidRPr="001C7F07">
        <w:rPr>
          <w:rFonts w:ascii="Times New Roman" w:hAnsi="Times New Roman"/>
          <w:iCs/>
          <w:sz w:val="26"/>
          <w:szCs w:val="26"/>
        </w:rPr>
        <w:t>/8/202</w:t>
      </w:r>
      <w:r w:rsidR="002D3688" w:rsidRPr="001C7F07">
        <w:rPr>
          <w:rFonts w:ascii="Times New Roman" w:hAnsi="Times New Roman"/>
          <w:iCs/>
          <w:sz w:val="26"/>
          <w:szCs w:val="26"/>
        </w:rPr>
        <w:t>5</w:t>
      </w:r>
      <w:r w:rsidRPr="001C7F07">
        <w:rPr>
          <w:rFonts w:ascii="Times New Roman" w:hAnsi="Times New Roman"/>
          <w:iCs/>
          <w:sz w:val="26"/>
          <w:szCs w:val="26"/>
        </w:rPr>
        <w:t xml:space="preserve">  </w:t>
      </w:r>
      <w:r w:rsidRPr="001C7F07">
        <w:rPr>
          <w:rFonts w:ascii="Times New Roman" w:hAnsi="Times New Roman"/>
          <w:iCs/>
          <w:color w:val="000000"/>
          <w:sz w:val="26"/>
          <w:szCs w:val="26"/>
        </w:rPr>
        <w:t>Về việc ban hành Kế hoạch giáo dục nhà trường năm học 202</w:t>
      </w:r>
      <w:r w:rsidR="002D3688" w:rsidRPr="001C7F07">
        <w:rPr>
          <w:rFonts w:ascii="Times New Roman" w:hAnsi="Times New Roman"/>
          <w:iCs/>
          <w:color w:val="000000"/>
          <w:sz w:val="26"/>
          <w:szCs w:val="26"/>
        </w:rPr>
        <w:t>5</w:t>
      </w:r>
      <w:r w:rsidRPr="001C7F07">
        <w:rPr>
          <w:rFonts w:ascii="Times New Roman" w:hAnsi="Times New Roman"/>
          <w:iCs/>
          <w:color w:val="000000"/>
          <w:sz w:val="26"/>
          <w:szCs w:val="26"/>
        </w:rPr>
        <w:t xml:space="preserve"> – 202</w:t>
      </w:r>
      <w:r w:rsidR="002D3688" w:rsidRPr="001C7F07">
        <w:rPr>
          <w:rFonts w:ascii="Times New Roman" w:hAnsi="Times New Roman"/>
          <w:iCs/>
          <w:color w:val="000000"/>
          <w:sz w:val="26"/>
          <w:szCs w:val="26"/>
        </w:rPr>
        <w:t>6</w:t>
      </w:r>
      <w:r w:rsidRPr="001C7F07">
        <w:rPr>
          <w:rFonts w:ascii="Times New Roman" w:hAnsi="Times New Roman"/>
          <w:iCs/>
          <w:sz w:val="26"/>
          <w:szCs w:val="26"/>
        </w:rPr>
        <w:t xml:space="preserve"> của Hiệu trưởng Trường THCS Đức Long.</w:t>
      </w:r>
    </w:p>
    <w:p w14:paraId="77871B86" w14:textId="6CC7C309" w:rsidR="006B77E9" w:rsidRPr="001C7F07" w:rsidRDefault="00970C9C" w:rsidP="008E3181">
      <w:pPr>
        <w:widowControl w:val="0"/>
        <w:spacing w:line="240" w:lineRule="auto"/>
        <w:ind w:leftChars="0" w:left="0" w:firstLineChars="0" w:firstLine="720"/>
        <w:jc w:val="both"/>
        <w:rPr>
          <w:rFonts w:ascii="Times New Roman" w:hAnsi="Times New Roman"/>
          <w:iCs/>
          <w:sz w:val="26"/>
          <w:szCs w:val="26"/>
        </w:rPr>
      </w:pPr>
      <w:r w:rsidRPr="001C7F07">
        <w:rPr>
          <w:rFonts w:ascii="Times New Roman" w:hAnsi="Times New Roman"/>
          <w:iCs/>
          <w:sz w:val="26"/>
          <w:szCs w:val="26"/>
        </w:rPr>
        <w:t>Căn cứ kế hoạch  số  1</w:t>
      </w:r>
      <w:r w:rsidR="002D3688" w:rsidRPr="001C7F07">
        <w:rPr>
          <w:rFonts w:ascii="Times New Roman" w:hAnsi="Times New Roman"/>
          <w:iCs/>
          <w:sz w:val="26"/>
          <w:szCs w:val="26"/>
        </w:rPr>
        <w:t>5</w:t>
      </w:r>
      <w:r w:rsidRPr="001C7F07">
        <w:rPr>
          <w:rFonts w:ascii="Times New Roman" w:hAnsi="Times New Roman"/>
          <w:iCs/>
          <w:sz w:val="26"/>
          <w:szCs w:val="26"/>
        </w:rPr>
        <w:t xml:space="preserve">/KH THCSĐL ngày </w:t>
      </w:r>
      <w:r w:rsidR="002D3688" w:rsidRPr="001C7F07">
        <w:rPr>
          <w:rFonts w:ascii="Times New Roman" w:hAnsi="Times New Roman"/>
          <w:iCs/>
          <w:sz w:val="26"/>
          <w:szCs w:val="26"/>
        </w:rPr>
        <w:t>15</w:t>
      </w:r>
      <w:r w:rsidRPr="001C7F07">
        <w:rPr>
          <w:rFonts w:ascii="Times New Roman" w:hAnsi="Times New Roman"/>
          <w:iCs/>
          <w:sz w:val="26"/>
          <w:szCs w:val="26"/>
        </w:rPr>
        <w:t>/9/202</w:t>
      </w:r>
      <w:r w:rsidR="002D3688" w:rsidRPr="001C7F07">
        <w:rPr>
          <w:rFonts w:ascii="Times New Roman" w:hAnsi="Times New Roman"/>
          <w:iCs/>
          <w:sz w:val="26"/>
          <w:szCs w:val="26"/>
        </w:rPr>
        <w:t>5</w:t>
      </w:r>
      <w:r w:rsidRPr="001C7F07">
        <w:rPr>
          <w:rFonts w:ascii="Times New Roman" w:hAnsi="Times New Roman"/>
          <w:iCs/>
          <w:sz w:val="26"/>
          <w:szCs w:val="26"/>
        </w:rPr>
        <w:t xml:space="preserve"> về triển khai thực hiện nhiệm vụ năm học 202</w:t>
      </w:r>
      <w:r w:rsidR="008E3181" w:rsidRPr="001C7F07">
        <w:rPr>
          <w:rFonts w:ascii="Times New Roman" w:hAnsi="Times New Roman"/>
          <w:iCs/>
          <w:sz w:val="26"/>
          <w:szCs w:val="26"/>
        </w:rPr>
        <w:t>5</w:t>
      </w:r>
      <w:r w:rsidRPr="001C7F07">
        <w:rPr>
          <w:rFonts w:ascii="Times New Roman" w:hAnsi="Times New Roman"/>
          <w:iCs/>
          <w:sz w:val="26"/>
          <w:szCs w:val="26"/>
        </w:rPr>
        <w:t>-202</w:t>
      </w:r>
      <w:r w:rsidR="008E3181" w:rsidRPr="001C7F07">
        <w:rPr>
          <w:rFonts w:ascii="Times New Roman" w:hAnsi="Times New Roman"/>
          <w:iCs/>
          <w:sz w:val="26"/>
          <w:szCs w:val="26"/>
        </w:rPr>
        <w:t>6</w:t>
      </w:r>
      <w:r w:rsidRPr="001C7F07">
        <w:rPr>
          <w:rFonts w:ascii="Times New Roman" w:hAnsi="Times New Roman"/>
          <w:iCs/>
          <w:sz w:val="26"/>
          <w:szCs w:val="26"/>
        </w:rPr>
        <w:t xml:space="preserve"> của Trường THCS Đức Long.</w:t>
      </w:r>
    </w:p>
    <w:p w14:paraId="1CE61E93" w14:textId="0BD0A595" w:rsidR="006B77E9" w:rsidRPr="00720545" w:rsidRDefault="00970C9C" w:rsidP="00720545">
      <w:pPr>
        <w:widowControl w:val="0"/>
        <w:tabs>
          <w:tab w:val="left" w:pos="435"/>
          <w:tab w:val="left" w:pos="495"/>
          <w:tab w:val="center" w:pos="1889"/>
        </w:tabs>
        <w:spacing w:line="240" w:lineRule="auto"/>
        <w:ind w:left="0" w:hanging="3"/>
        <w:jc w:val="both"/>
        <w:rPr>
          <w:rFonts w:ascii="Times New Roman" w:hAnsi="Times New Roman"/>
          <w:iCs/>
          <w:sz w:val="26"/>
          <w:szCs w:val="26"/>
        </w:rPr>
      </w:pPr>
      <w:bookmarkStart w:id="0" w:name="_heading=h.gjdgxs" w:colFirst="0" w:colLast="0"/>
      <w:bookmarkEnd w:id="0"/>
      <w:r w:rsidRPr="001C7F07">
        <w:rPr>
          <w:rFonts w:ascii="Times New Roman" w:hAnsi="Times New Roman"/>
          <w:iCs/>
          <w:sz w:val="26"/>
          <w:szCs w:val="26"/>
        </w:rPr>
        <w:tab/>
        <w:t xml:space="preserve"> </w:t>
      </w:r>
      <w:r w:rsidRPr="001C7F07">
        <w:rPr>
          <w:rFonts w:ascii="Times New Roman" w:hAnsi="Times New Roman"/>
          <w:iCs/>
          <w:sz w:val="26"/>
          <w:szCs w:val="26"/>
        </w:rPr>
        <w:tab/>
      </w:r>
      <w:r w:rsidRPr="001C7F07">
        <w:rPr>
          <w:rFonts w:ascii="Times New Roman" w:hAnsi="Times New Roman"/>
          <w:iCs/>
          <w:sz w:val="26"/>
          <w:szCs w:val="26"/>
        </w:rPr>
        <w:tab/>
      </w:r>
      <w:r w:rsidRPr="001C7F07">
        <w:rPr>
          <w:rFonts w:ascii="Times New Roman" w:hAnsi="Times New Roman"/>
          <w:iCs/>
          <w:sz w:val="26"/>
          <w:szCs w:val="26"/>
        </w:rPr>
        <w:tab/>
        <w:t xml:space="preserve">  Căn cứ vào kết quả đạt được trong năm học 202</w:t>
      </w:r>
      <w:r w:rsidR="008E3181" w:rsidRPr="001C7F07">
        <w:rPr>
          <w:rFonts w:ascii="Times New Roman" w:hAnsi="Times New Roman"/>
          <w:iCs/>
          <w:sz w:val="26"/>
          <w:szCs w:val="26"/>
        </w:rPr>
        <w:t>4</w:t>
      </w:r>
      <w:r w:rsidRPr="001C7F07">
        <w:rPr>
          <w:rFonts w:ascii="Times New Roman" w:hAnsi="Times New Roman"/>
          <w:iCs/>
          <w:sz w:val="26"/>
          <w:szCs w:val="26"/>
        </w:rPr>
        <w:t>-202</w:t>
      </w:r>
      <w:r w:rsidR="008E3181" w:rsidRPr="001C7F07">
        <w:rPr>
          <w:rFonts w:ascii="Times New Roman" w:hAnsi="Times New Roman"/>
          <w:iCs/>
          <w:sz w:val="26"/>
          <w:szCs w:val="26"/>
        </w:rPr>
        <w:t>5</w:t>
      </w:r>
      <w:r w:rsidRPr="001C7F07">
        <w:rPr>
          <w:rFonts w:ascii="Times New Roman" w:hAnsi="Times New Roman"/>
          <w:iCs/>
          <w:sz w:val="26"/>
          <w:szCs w:val="26"/>
        </w:rPr>
        <w:t>, bộ phận chuyên môn trường THCS Đức Long xây dựng kế hoạch chỉ đạo chuyên môn năm học 202</w:t>
      </w:r>
      <w:r w:rsidR="008E3181" w:rsidRPr="001C7F07">
        <w:rPr>
          <w:rFonts w:ascii="Times New Roman" w:hAnsi="Times New Roman"/>
          <w:iCs/>
          <w:sz w:val="26"/>
          <w:szCs w:val="26"/>
        </w:rPr>
        <w:t>5</w:t>
      </w:r>
      <w:r w:rsidRPr="001C7F07">
        <w:rPr>
          <w:rFonts w:ascii="Times New Roman" w:hAnsi="Times New Roman"/>
          <w:iCs/>
          <w:sz w:val="26"/>
          <w:szCs w:val="26"/>
        </w:rPr>
        <w:t xml:space="preserve"> -202</w:t>
      </w:r>
      <w:r w:rsidR="008E3181" w:rsidRPr="001C7F07">
        <w:rPr>
          <w:rFonts w:ascii="Times New Roman" w:hAnsi="Times New Roman"/>
          <w:iCs/>
          <w:sz w:val="26"/>
          <w:szCs w:val="26"/>
        </w:rPr>
        <w:t>6</w:t>
      </w:r>
      <w:r w:rsidRPr="001C7F07">
        <w:rPr>
          <w:rFonts w:ascii="Times New Roman" w:hAnsi="Times New Roman"/>
          <w:iCs/>
          <w:sz w:val="26"/>
          <w:szCs w:val="26"/>
        </w:rPr>
        <w:t xml:space="preserve"> cụ thể như sau:</w:t>
      </w:r>
    </w:p>
    <w:p w14:paraId="432FAC31" w14:textId="77777777" w:rsidR="006B77E9" w:rsidRPr="001C7F07" w:rsidRDefault="00970C9C" w:rsidP="00127046">
      <w:pPr>
        <w:spacing w:line="240" w:lineRule="auto"/>
        <w:ind w:left="0" w:hanging="3"/>
        <w:jc w:val="both"/>
        <w:rPr>
          <w:rFonts w:ascii="Times New Roman" w:hAnsi="Times New Roman"/>
          <w:sz w:val="26"/>
          <w:szCs w:val="26"/>
        </w:rPr>
      </w:pPr>
      <w:r w:rsidRPr="001C7F07">
        <w:rPr>
          <w:rFonts w:ascii="Times New Roman" w:hAnsi="Times New Roman"/>
          <w:b/>
          <w:sz w:val="26"/>
          <w:szCs w:val="26"/>
        </w:rPr>
        <w:tab/>
        <w:t>A. MỤC ĐÍCH YÊU CẦU.</w:t>
      </w:r>
    </w:p>
    <w:p w14:paraId="39F7F7F0" w14:textId="52E1B29B" w:rsidR="00127046" w:rsidRPr="001C7F07" w:rsidRDefault="00970C9C" w:rsidP="00127046">
      <w:pPr>
        <w:pStyle w:val="Heading3"/>
        <w:spacing w:line="240" w:lineRule="auto"/>
        <w:ind w:left="0" w:hanging="3"/>
        <w:rPr>
          <w:rFonts w:ascii="Times New Roman" w:hAnsi="Times New Roman"/>
          <w:position w:val="0"/>
          <w:sz w:val="26"/>
          <w:szCs w:val="26"/>
          <w:u w:val="none"/>
        </w:rPr>
      </w:pPr>
      <w:r w:rsidRPr="001C7F07">
        <w:rPr>
          <w:rFonts w:ascii="Times New Roman" w:hAnsi="Times New Roman"/>
          <w:sz w:val="26"/>
          <w:szCs w:val="26"/>
          <w:u w:val="none"/>
        </w:rPr>
        <w:t xml:space="preserve"> </w:t>
      </w:r>
      <w:r w:rsidR="00127046" w:rsidRPr="001C7F07">
        <w:rPr>
          <w:rFonts w:ascii="Times New Roman" w:hAnsi="Times New Roman"/>
          <w:sz w:val="26"/>
          <w:szCs w:val="26"/>
          <w:u w:val="none"/>
        </w:rPr>
        <w:t>I. Mục đích</w:t>
      </w:r>
    </w:p>
    <w:p w14:paraId="78EF83DB" w14:textId="56F037F3"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sz w:val="26"/>
          <w:szCs w:val="26"/>
        </w:rPr>
        <w:t>- Tổ chức, định hướng hoạt động chuyên môn một cách khoa học, đồng bộ và thống nhất trong toàn trường.</w:t>
      </w:r>
    </w:p>
    <w:p w14:paraId="17A26850" w14:textId="7289D972" w:rsidR="00127046" w:rsidRPr="001C7F07" w:rsidRDefault="00127046" w:rsidP="0012704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1C7F07">
        <w:rPr>
          <w:sz w:val="26"/>
          <w:szCs w:val="26"/>
        </w:rPr>
        <w:t>- Nâng cao chất lượng dạy và học, đáp ứng yêu cầu đổi mới chương trình GDPT 2018.</w:t>
      </w:r>
    </w:p>
    <w:p w14:paraId="4C88935D" w14:textId="028A3039"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sz w:val="26"/>
          <w:szCs w:val="26"/>
        </w:rPr>
        <w:t>- Phát huy năng lực chuyên môn, tinh thần trách nhiệm, tính sáng tạo của đội ngũ giáo viên.</w:t>
      </w:r>
    </w:p>
    <w:p w14:paraId="2E8A2982" w14:textId="424B72B3"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sz w:val="26"/>
          <w:szCs w:val="26"/>
        </w:rPr>
        <w:t>-</w:t>
      </w:r>
      <w:r w:rsidR="004D42B7" w:rsidRPr="001C7F07">
        <w:rPr>
          <w:sz w:val="26"/>
          <w:szCs w:val="26"/>
        </w:rPr>
        <w:t xml:space="preserve"> </w:t>
      </w:r>
      <w:r w:rsidRPr="001C7F07">
        <w:rPr>
          <w:sz w:val="26"/>
          <w:szCs w:val="26"/>
        </w:rPr>
        <w:t>Tạo cơ sở cho việc kiểm tra, đánh giá, tổng kết và điều chỉnh các hoạt động giáo dục trong năm học.</w:t>
      </w:r>
    </w:p>
    <w:p w14:paraId="05672816" w14:textId="77777777" w:rsidR="00127046" w:rsidRPr="001C7F07" w:rsidRDefault="00127046" w:rsidP="00127046">
      <w:pPr>
        <w:pStyle w:val="Heading3"/>
        <w:spacing w:line="240" w:lineRule="auto"/>
        <w:ind w:left="0" w:hanging="3"/>
        <w:jc w:val="both"/>
        <w:rPr>
          <w:rFonts w:ascii="Times New Roman" w:hAnsi="Times New Roman"/>
          <w:sz w:val="26"/>
          <w:szCs w:val="26"/>
          <w:u w:val="none"/>
        </w:rPr>
      </w:pPr>
      <w:r w:rsidRPr="001C7F07">
        <w:rPr>
          <w:rFonts w:ascii="Times New Roman" w:hAnsi="Times New Roman"/>
          <w:sz w:val="26"/>
          <w:szCs w:val="26"/>
          <w:u w:val="none"/>
        </w:rPr>
        <w:t>II. Yêu cầu</w:t>
      </w:r>
    </w:p>
    <w:p w14:paraId="61798EE2" w14:textId="783C8459"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rStyle w:val="Strong"/>
          <w:sz w:val="26"/>
          <w:szCs w:val="26"/>
        </w:rPr>
        <w:t>1. Tính định hướng và bám sát văn bản</w:t>
      </w:r>
      <w:r w:rsidRPr="001C7F07">
        <w:rPr>
          <w:sz w:val="26"/>
          <w:szCs w:val="26"/>
        </w:rPr>
        <w:t>:</w:t>
      </w:r>
    </w:p>
    <w:p w14:paraId="0F6B6B77" w14:textId="18F5D919" w:rsidR="00127046" w:rsidRPr="001C7F07" w:rsidRDefault="00127046" w:rsidP="0012704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1C7F07">
        <w:rPr>
          <w:sz w:val="26"/>
          <w:szCs w:val="26"/>
        </w:rPr>
        <w:t>- Căn cứ chỉ đạo của Bộ GDĐT, Sở GDĐT, Xã Gia Tường và điều kiện thực tế của nhà trường.</w:t>
      </w:r>
    </w:p>
    <w:p w14:paraId="27067545" w14:textId="61BBAF2F"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rStyle w:val="Strong"/>
          <w:sz w:val="26"/>
          <w:szCs w:val="26"/>
        </w:rPr>
        <w:t>2. Tính cụ thể – khả thi</w:t>
      </w:r>
      <w:r w:rsidRPr="001C7F07">
        <w:rPr>
          <w:sz w:val="26"/>
          <w:szCs w:val="26"/>
        </w:rPr>
        <w:t>:</w:t>
      </w:r>
    </w:p>
    <w:p w14:paraId="3DCDA505" w14:textId="6BAEB4EA"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sz w:val="26"/>
          <w:szCs w:val="26"/>
        </w:rPr>
        <w:lastRenderedPageBreak/>
        <w:t>- Nội dung rõ ràng, có lộ trình, thời gian, phân công trách nhiệm, dễ tổ chức thực hiện.</w:t>
      </w:r>
    </w:p>
    <w:p w14:paraId="15407933" w14:textId="5E6464D4"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rStyle w:val="Strong"/>
          <w:sz w:val="26"/>
          <w:szCs w:val="26"/>
        </w:rPr>
        <w:t>3. Tính đồng bộ – thống nhất</w:t>
      </w:r>
      <w:r w:rsidRPr="001C7F07">
        <w:rPr>
          <w:sz w:val="26"/>
          <w:szCs w:val="26"/>
        </w:rPr>
        <w:t>:</w:t>
      </w:r>
    </w:p>
    <w:p w14:paraId="65765ED6" w14:textId="7003D717"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sz w:val="26"/>
          <w:szCs w:val="26"/>
        </w:rPr>
        <w:t>- Bảo đảm sự phối hợp giữa Ban giám hiệu, tổ chuyên môn, giáo viên và các bộ phận khác.</w:t>
      </w:r>
    </w:p>
    <w:p w14:paraId="09211242" w14:textId="7BBC4B84"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rStyle w:val="Strong"/>
          <w:sz w:val="26"/>
          <w:szCs w:val="26"/>
        </w:rPr>
        <w:t>4. Tính linh hoạt – sáng tạo</w:t>
      </w:r>
      <w:r w:rsidRPr="001C7F07">
        <w:rPr>
          <w:sz w:val="26"/>
          <w:szCs w:val="26"/>
        </w:rPr>
        <w:t>:</w:t>
      </w:r>
    </w:p>
    <w:p w14:paraId="54C631A3" w14:textId="109BB1BC" w:rsidR="00127046" w:rsidRPr="001C7F07" w:rsidRDefault="00127046" w:rsidP="0012704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1C7F07">
        <w:rPr>
          <w:sz w:val="26"/>
          <w:szCs w:val="26"/>
        </w:rPr>
        <w:t>- Kế hoạch phải có khả năng điều chỉnh kịp thời khi thực tế thay đổi.</w:t>
      </w:r>
    </w:p>
    <w:p w14:paraId="526B14E1" w14:textId="1584140B" w:rsidR="00127046" w:rsidRPr="001C7F07" w:rsidRDefault="00127046" w:rsidP="0012704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1C7F07">
        <w:rPr>
          <w:sz w:val="26"/>
          <w:szCs w:val="26"/>
        </w:rPr>
        <w:t>- Khuyến khích áp dụng các phương pháp, hình thức dạy học mới.</w:t>
      </w:r>
    </w:p>
    <w:p w14:paraId="710CCD55" w14:textId="3B02386E" w:rsidR="00127046" w:rsidRPr="001C7F07" w:rsidRDefault="00127046" w:rsidP="00127046">
      <w:pPr>
        <w:pStyle w:val="NormalWeb"/>
        <w:suppressAutoHyphens w:val="0"/>
        <w:spacing w:before="0" w:beforeAutospacing="0" w:after="0" w:afterAutospacing="0" w:line="240" w:lineRule="auto"/>
        <w:ind w:leftChars="0" w:firstLineChars="0" w:firstLine="0"/>
        <w:jc w:val="both"/>
        <w:textDirection w:val="lrTb"/>
        <w:textAlignment w:val="auto"/>
        <w:outlineLvl w:val="9"/>
        <w:rPr>
          <w:sz w:val="26"/>
          <w:szCs w:val="26"/>
        </w:rPr>
      </w:pPr>
      <w:r w:rsidRPr="001C7F07">
        <w:rPr>
          <w:rStyle w:val="Strong"/>
          <w:sz w:val="26"/>
          <w:szCs w:val="26"/>
        </w:rPr>
        <w:t>5. Tính kiểm tra – đánh giá</w:t>
      </w:r>
      <w:r w:rsidRPr="001C7F07">
        <w:rPr>
          <w:sz w:val="26"/>
          <w:szCs w:val="26"/>
        </w:rPr>
        <w:t>:</w:t>
      </w:r>
    </w:p>
    <w:p w14:paraId="132E2EAB" w14:textId="055FD464" w:rsidR="00127046" w:rsidRPr="001C7F07" w:rsidRDefault="003D16AB" w:rsidP="003D16A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27046" w:rsidRPr="001C7F07">
        <w:rPr>
          <w:sz w:val="26"/>
          <w:szCs w:val="26"/>
        </w:rPr>
        <w:t>Có tiêu chí, công cụ để theo dõi, giám sát, đánh giá mức độ hoàn thành.</w:t>
      </w:r>
    </w:p>
    <w:p w14:paraId="3170361C" w14:textId="6DC1021A" w:rsidR="006B77E9" w:rsidRPr="001C7F07" w:rsidRDefault="00970C9C" w:rsidP="00127046">
      <w:pPr>
        <w:spacing w:line="240" w:lineRule="auto"/>
        <w:ind w:left="0" w:hanging="3"/>
        <w:jc w:val="both"/>
        <w:rPr>
          <w:rFonts w:ascii="Times New Roman" w:hAnsi="Times New Roman"/>
          <w:sz w:val="26"/>
          <w:szCs w:val="26"/>
        </w:rPr>
      </w:pPr>
      <w:r w:rsidRPr="001C7F07">
        <w:rPr>
          <w:rFonts w:ascii="Times New Roman" w:hAnsi="Times New Roman"/>
          <w:b/>
          <w:sz w:val="26"/>
          <w:szCs w:val="26"/>
        </w:rPr>
        <w:tab/>
        <w:t xml:space="preserve">B. NỘI DUNG, NHIỆM VỤ VÀ GIẢI PHÁP:                       </w:t>
      </w:r>
    </w:p>
    <w:p w14:paraId="38D89854" w14:textId="77777777" w:rsidR="006B77E9" w:rsidRPr="001C7F07" w:rsidRDefault="00970C9C">
      <w:pPr>
        <w:pStyle w:val="Heading5"/>
        <w:tabs>
          <w:tab w:val="left" w:pos="737"/>
        </w:tabs>
        <w:spacing w:line="240" w:lineRule="auto"/>
        <w:ind w:left="0" w:hanging="3"/>
        <w:jc w:val="both"/>
        <w:rPr>
          <w:rFonts w:ascii="Times New Roman" w:hAnsi="Times New Roman"/>
          <w:sz w:val="26"/>
          <w:szCs w:val="26"/>
        </w:rPr>
      </w:pPr>
      <w:r w:rsidRPr="001C7F07">
        <w:rPr>
          <w:rFonts w:ascii="Times New Roman" w:hAnsi="Times New Roman"/>
          <w:sz w:val="26"/>
          <w:szCs w:val="26"/>
        </w:rPr>
        <w:tab/>
        <w:t xml:space="preserve">I. ĐẶC ĐIỂM TÌNH HÌNH: </w:t>
      </w:r>
    </w:p>
    <w:p w14:paraId="69EB5AFC" w14:textId="7270278A" w:rsidR="002532C7" w:rsidRPr="001C7F07" w:rsidRDefault="002532C7" w:rsidP="002532C7">
      <w:pPr>
        <w:widowControl w:val="0"/>
        <w:ind w:left="0" w:hanging="3"/>
        <w:jc w:val="both"/>
        <w:rPr>
          <w:rFonts w:ascii="Times New Roman" w:hAnsi="Times New Roman"/>
          <w:b/>
          <w:bCs/>
          <w:sz w:val="26"/>
          <w:szCs w:val="26"/>
        </w:rPr>
      </w:pPr>
      <w:r w:rsidRPr="001C7F07">
        <w:rPr>
          <w:rFonts w:ascii="Times New Roman" w:hAnsi="Times New Roman"/>
          <w:b/>
          <w:bCs/>
          <w:sz w:val="26"/>
          <w:szCs w:val="26"/>
        </w:rPr>
        <w:t>1. Tình hình đội ngũ</w:t>
      </w:r>
    </w:p>
    <w:p w14:paraId="050E614C" w14:textId="65D79CC1" w:rsidR="002532C7" w:rsidRPr="001C7F07" w:rsidRDefault="002532C7" w:rsidP="002532C7">
      <w:pPr>
        <w:widowControl w:val="0"/>
        <w:ind w:left="0" w:hanging="3"/>
        <w:jc w:val="both"/>
        <w:rPr>
          <w:rFonts w:ascii="Times New Roman" w:hAnsi="Times New Roman"/>
          <w:bCs/>
          <w:sz w:val="26"/>
          <w:szCs w:val="26"/>
        </w:rPr>
      </w:pPr>
      <w:bookmarkStart w:id="1" w:name="_Hlk146052513"/>
      <w:r w:rsidRPr="001C7F07">
        <w:rPr>
          <w:rFonts w:ascii="Times New Roman" w:hAnsi="Times New Roman"/>
          <w:bCs/>
          <w:sz w:val="26"/>
          <w:szCs w:val="26"/>
        </w:rPr>
        <w:t xml:space="preserve">a) Về ban giám hiệu: </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2017"/>
        <w:gridCol w:w="747"/>
        <w:gridCol w:w="692"/>
        <w:gridCol w:w="767"/>
        <w:gridCol w:w="860"/>
        <w:gridCol w:w="719"/>
        <w:gridCol w:w="767"/>
        <w:gridCol w:w="867"/>
        <w:gridCol w:w="828"/>
        <w:gridCol w:w="893"/>
      </w:tblGrid>
      <w:tr w:rsidR="002532C7" w:rsidRPr="001C7F07" w14:paraId="0ACC9ABD" w14:textId="77777777" w:rsidTr="003F2E4F">
        <w:trPr>
          <w:trHeight w:val="21"/>
          <w:jc w:val="center"/>
        </w:trPr>
        <w:tc>
          <w:tcPr>
            <w:tcW w:w="366" w:type="pct"/>
            <w:vMerge w:val="restart"/>
            <w:tcBorders>
              <w:top w:val="single" w:sz="4" w:space="0" w:color="auto"/>
              <w:left w:val="single" w:sz="4" w:space="0" w:color="auto"/>
              <w:right w:val="single" w:sz="4" w:space="0" w:color="auto"/>
            </w:tcBorders>
            <w:vAlign w:val="center"/>
          </w:tcPr>
          <w:p w14:paraId="13B75BB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TT</w:t>
            </w:r>
          </w:p>
        </w:tc>
        <w:tc>
          <w:tcPr>
            <w:tcW w:w="1021" w:type="pct"/>
            <w:vMerge w:val="restart"/>
            <w:tcBorders>
              <w:top w:val="single" w:sz="4" w:space="0" w:color="auto"/>
              <w:left w:val="single" w:sz="4" w:space="0" w:color="auto"/>
              <w:right w:val="single" w:sz="4" w:space="0" w:color="auto"/>
            </w:tcBorders>
            <w:vAlign w:val="center"/>
          </w:tcPr>
          <w:p w14:paraId="7C46D47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Chức vụ</w:t>
            </w:r>
          </w:p>
        </w:tc>
        <w:tc>
          <w:tcPr>
            <w:tcW w:w="728" w:type="pct"/>
            <w:gridSpan w:val="2"/>
            <w:tcBorders>
              <w:top w:val="single" w:sz="4" w:space="0" w:color="auto"/>
              <w:left w:val="single" w:sz="4" w:space="0" w:color="auto"/>
              <w:bottom w:val="single" w:sz="4" w:space="0" w:color="auto"/>
              <w:right w:val="single" w:sz="4" w:space="0" w:color="auto"/>
            </w:tcBorders>
            <w:vAlign w:val="center"/>
          </w:tcPr>
          <w:p w14:paraId="445200F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lượng</w:t>
            </w:r>
          </w:p>
        </w:tc>
        <w:tc>
          <w:tcPr>
            <w:tcW w:w="388" w:type="pct"/>
            <w:vMerge w:val="restart"/>
            <w:tcBorders>
              <w:top w:val="single" w:sz="4" w:space="0" w:color="auto"/>
              <w:left w:val="single" w:sz="4" w:space="0" w:color="auto"/>
              <w:right w:val="single" w:sz="4" w:space="0" w:color="auto"/>
            </w:tcBorders>
            <w:vAlign w:val="center"/>
          </w:tcPr>
          <w:p w14:paraId="18FD04C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Đảng viên</w:t>
            </w:r>
          </w:p>
        </w:tc>
        <w:tc>
          <w:tcPr>
            <w:tcW w:w="1626"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D7E2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Trình độ</w:t>
            </w:r>
          </w:p>
        </w:tc>
        <w:tc>
          <w:tcPr>
            <w:tcW w:w="87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E07B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So với</w:t>
            </w:r>
          </w:p>
          <w:p w14:paraId="520AFE5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nhu cầu</w:t>
            </w:r>
          </w:p>
        </w:tc>
      </w:tr>
      <w:tr w:rsidR="002532C7" w:rsidRPr="001C7F07" w14:paraId="4C1FF0C0" w14:textId="77777777" w:rsidTr="003F2E4F">
        <w:trPr>
          <w:trHeight w:val="21"/>
          <w:jc w:val="center"/>
        </w:trPr>
        <w:tc>
          <w:tcPr>
            <w:tcW w:w="366" w:type="pct"/>
            <w:vMerge/>
            <w:tcBorders>
              <w:left w:val="single" w:sz="4" w:space="0" w:color="auto"/>
              <w:bottom w:val="single" w:sz="4" w:space="0" w:color="auto"/>
              <w:right w:val="single" w:sz="4" w:space="0" w:color="auto"/>
            </w:tcBorders>
            <w:vAlign w:val="center"/>
          </w:tcPr>
          <w:p w14:paraId="6659088B" w14:textId="77777777" w:rsidR="002532C7" w:rsidRPr="001C7F07" w:rsidRDefault="002532C7" w:rsidP="003F2E4F">
            <w:pPr>
              <w:widowControl w:val="0"/>
              <w:ind w:left="0" w:hanging="3"/>
              <w:jc w:val="center"/>
              <w:rPr>
                <w:rFonts w:ascii="Times New Roman" w:hAnsi="Times New Roman"/>
                <w:sz w:val="26"/>
                <w:szCs w:val="26"/>
              </w:rPr>
            </w:pPr>
          </w:p>
        </w:tc>
        <w:tc>
          <w:tcPr>
            <w:tcW w:w="1021" w:type="pct"/>
            <w:vMerge/>
            <w:tcBorders>
              <w:left w:val="single" w:sz="4" w:space="0" w:color="auto"/>
              <w:bottom w:val="single" w:sz="4" w:space="0" w:color="auto"/>
              <w:right w:val="single" w:sz="4" w:space="0" w:color="auto"/>
            </w:tcBorders>
            <w:vAlign w:val="center"/>
          </w:tcPr>
          <w:p w14:paraId="00A9AC12" w14:textId="77777777" w:rsidR="002532C7" w:rsidRPr="001C7F07" w:rsidRDefault="002532C7" w:rsidP="003F2E4F">
            <w:pPr>
              <w:widowControl w:val="0"/>
              <w:ind w:left="0" w:hanging="3"/>
              <w:jc w:val="center"/>
              <w:rPr>
                <w:rFonts w:ascii="Times New Roman" w:hAnsi="Times New Roman"/>
                <w:sz w:val="26"/>
                <w:szCs w:val="26"/>
              </w:rPr>
            </w:pPr>
          </w:p>
        </w:tc>
        <w:tc>
          <w:tcPr>
            <w:tcW w:w="378" w:type="pct"/>
            <w:tcBorders>
              <w:top w:val="single" w:sz="4" w:space="0" w:color="auto"/>
              <w:left w:val="single" w:sz="4" w:space="0" w:color="auto"/>
              <w:bottom w:val="single" w:sz="4" w:space="0" w:color="auto"/>
              <w:right w:val="single" w:sz="4" w:space="0" w:color="auto"/>
            </w:tcBorders>
            <w:vAlign w:val="center"/>
          </w:tcPr>
          <w:p w14:paraId="083ACD6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T.số</w:t>
            </w:r>
          </w:p>
        </w:tc>
        <w:tc>
          <w:tcPr>
            <w:tcW w:w="350" w:type="pct"/>
            <w:tcBorders>
              <w:top w:val="single" w:sz="4" w:space="0" w:color="auto"/>
              <w:left w:val="single" w:sz="4" w:space="0" w:color="auto"/>
              <w:bottom w:val="single" w:sz="4" w:space="0" w:color="auto"/>
              <w:right w:val="single" w:sz="4" w:space="0" w:color="auto"/>
            </w:tcBorders>
            <w:vAlign w:val="center"/>
          </w:tcPr>
          <w:p w14:paraId="52E708B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Nữ</w:t>
            </w:r>
          </w:p>
        </w:tc>
        <w:tc>
          <w:tcPr>
            <w:tcW w:w="388" w:type="pct"/>
            <w:vMerge/>
            <w:tcBorders>
              <w:left w:val="single" w:sz="4" w:space="0" w:color="auto"/>
              <w:bottom w:val="single" w:sz="4" w:space="0" w:color="auto"/>
              <w:right w:val="single" w:sz="4" w:space="0" w:color="auto"/>
            </w:tcBorders>
            <w:vAlign w:val="center"/>
          </w:tcPr>
          <w:p w14:paraId="04454196" w14:textId="77777777" w:rsidR="002532C7" w:rsidRPr="001C7F07" w:rsidRDefault="002532C7" w:rsidP="003F2E4F">
            <w:pPr>
              <w:widowControl w:val="0"/>
              <w:ind w:left="0" w:hanging="3"/>
              <w:jc w:val="center"/>
              <w:rPr>
                <w:rFonts w:ascii="Times New Roman" w:hAnsi="Times New Roman"/>
                <w:sz w:val="26"/>
                <w:szCs w:val="26"/>
              </w:rPr>
            </w:pP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F1DA0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&gt;ĐH</w:t>
            </w: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623C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ĐH</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D725B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CĐ</w:t>
            </w: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DCB1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Khác</w:t>
            </w:r>
          </w:p>
        </w:tc>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F44E3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Thừa</w:t>
            </w: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9D51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Thiếu</w:t>
            </w:r>
          </w:p>
        </w:tc>
      </w:tr>
      <w:tr w:rsidR="002532C7" w:rsidRPr="001C7F07" w14:paraId="175F8E9B" w14:textId="77777777" w:rsidTr="003F2E4F">
        <w:trPr>
          <w:trHeight w:val="21"/>
          <w:jc w:val="center"/>
        </w:trPr>
        <w:tc>
          <w:tcPr>
            <w:tcW w:w="366" w:type="pct"/>
            <w:tcBorders>
              <w:top w:val="single" w:sz="4" w:space="0" w:color="auto"/>
              <w:left w:val="single" w:sz="4" w:space="0" w:color="auto"/>
              <w:bottom w:val="single" w:sz="4" w:space="0" w:color="auto"/>
              <w:right w:val="single" w:sz="4" w:space="0" w:color="auto"/>
            </w:tcBorders>
            <w:vAlign w:val="center"/>
          </w:tcPr>
          <w:p w14:paraId="0063CE1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1021" w:type="pct"/>
            <w:tcBorders>
              <w:top w:val="single" w:sz="4" w:space="0" w:color="auto"/>
              <w:left w:val="single" w:sz="4" w:space="0" w:color="auto"/>
              <w:bottom w:val="single" w:sz="4" w:space="0" w:color="auto"/>
              <w:right w:val="single" w:sz="4" w:space="0" w:color="auto"/>
            </w:tcBorders>
            <w:vAlign w:val="center"/>
          </w:tcPr>
          <w:p w14:paraId="0FE6281E"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Hiệu trưởng</w:t>
            </w:r>
          </w:p>
        </w:tc>
        <w:tc>
          <w:tcPr>
            <w:tcW w:w="378" w:type="pct"/>
            <w:tcBorders>
              <w:top w:val="single" w:sz="4" w:space="0" w:color="auto"/>
              <w:left w:val="single" w:sz="4" w:space="0" w:color="auto"/>
              <w:bottom w:val="single" w:sz="4" w:space="0" w:color="auto"/>
              <w:right w:val="single" w:sz="4" w:space="0" w:color="auto"/>
            </w:tcBorders>
            <w:vAlign w:val="center"/>
          </w:tcPr>
          <w:p w14:paraId="0B9DBFA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tcPr>
          <w:p w14:paraId="3DCD0BDD" w14:textId="77777777" w:rsidR="002532C7" w:rsidRPr="001C7F07" w:rsidRDefault="002532C7" w:rsidP="003F2E4F">
            <w:pPr>
              <w:widowControl w:val="0"/>
              <w:ind w:left="0" w:hanging="3"/>
              <w:jc w:val="center"/>
              <w:rPr>
                <w:rFonts w:ascii="Times New Roman" w:hAnsi="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14:paraId="7E4CE5C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89E38" w14:textId="77777777" w:rsidR="002532C7" w:rsidRPr="001C7F07" w:rsidRDefault="002532C7" w:rsidP="003F2E4F">
            <w:pPr>
              <w:widowControl w:val="0"/>
              <w:ind w:left="0" w:hanging="3"/>
              <w:jc w:val="center"/>
              <w:rPr>
                <w:rFonts w:ascii="Times New Roman" w:hAnsi="Times New Roman"/>
                <w:sz w:val="26"/>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AC5C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136CF"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077CC" w14:textId="77777777" w:rsidR="002532C7" w:rsidRPr="001C7F07" w:rsidRDefault="002532C7" w:rsidP="003F2E4F">
            <w:pPr>
              <w:widowControl w:val="0"/>
              <w:ind w:left="0" w:hanging="3"/>
              <w:jc w:val="center"/>
              <w:rPr>
                <w:rFonts w:ascii="Times New Roman" w:hAnsi="Times New Roman"/>
                <w:sz w:val="26"/>
                <w:szCs w:val="26"/>
              </w:rPr>
            </w:pPr>
          </w:p>
        </w:tc>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0835D" w14:textId="77777777" w:rsidR="002532C7" w:rsidRPr="001C7F07" w:rsidRDefault="002532C7" w:rsidP="003F2E4F">
            <w:pPr>
              <w:widowControl w:val="0"/>
              <w:ind w:left="0" w:hanging="3"/>
              <w:jc w:val="center"/>
              <w:rPr>
                <w:rFonts w:ascii="Times New Roman" w:hAnsi="Times New Roman"/>
                <w:sz w:val="26"/>
                <w:szCs w:val="26"/>
              </w:rPr>
            </w:pP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C2762"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27ED8653" w14:textId="77777777" w:rsidTr="003F2E4F">
        <w:trPr>
          <w:trHeight w:val="21"/>
          <w:jc w:val="center"/>
        </w:trPr>
        <w:tc>
          <w:tcPr>
            <w:tcW w:w="366" w:type="pct"/>
            <w:tcBorders>
              <w:top w:val="single" w:sz="4" w:space="0" w:color="auto"/>
              <w:left w:val="single" w:sz="4" w:space="0" w:color="auto"/>
              <w:bottom w:val="single" w:sz="4" w:space="0" w:color="auto"/>
              <w:right w:val="single" w:sz="4" w:space="0" w:color="auto"/>
            </w:tcBorders>
            <w:vAlign w:val="center"/>
          </w:tcPr>
          <w:p w14:paraId="47EE9D0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1021" w:type="pct"/>
            <w:tcBorders>
              <w:top w:val="single" w:sz="4" w:space="0" w:color="auto"/>
              <w:left w:val="single" w:sz="4" w:space="0" w:color="auto"/>
              <w:bottom w:val="single" w:sz="4" w:space="0" w:color="auto"/>
              <w:right w:val="single" w:sz="4" w:space="0" w:color="auto"/>
            </w:tcBorders>
            <w:vAlign w:val="center"/>
          </w:tcPr>
          <w:p w14:paraId="280B3C1C"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Phó hiệu trưởng</w:t>
            </w:r>
          </w:p>
        </w:tc>
        <w:tc>
          <w:tcPr>
            <w:tcW w:w="378" w:type="pct"/>
            <w:tcBorders>
              <w:top w:val="single" w:sz="4" w:space="0" w:color="auto"/>
              <w:left w:val="single" w:sz="4" w:space="0" w:color="auto"/>
              <w:bottom w:val="single" w:sz="4" w:space="0" w:color="auto"/>
              <w:right w:val="single" w:sz="4" w:space="0" w:color="auto"/>
            </w:tcBorders>
            <w:vAlign w:val="center"/>
          </w:tcPr>
          <w:p w14:paraId="520DCFD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50" w:type="pct"/>
            <w:tcBorders>
              <w:top w:val="single" w:sz="4" w:space="0" w:color="auto"/>
              <w:left w:val="single" w:sz="4" w:space="0" w:color="auto"/>
              <w:bottom w:val="single" w:sz="4" w:space="0" w:color="auto"/>
              <w:right w:val="single" w:sz="4" w:space="0" w:color="auto"/>
            </w:tcBorders>
          </w:tcPr>
          <w:p w14:paraId="76EB6ADB" w14:textId="77777777" w:rsidR="002532C7" w:rsidRPr="001C7F07" w:rsidRDefault="002532C7" w:rsidP="003F2E4F">
            <w:pPr>
              <w:widowControl w:val="0"/>
              <w:ind w:left="0" w:hanging="3"/>
              <w:jc w:val="center"/>
              <w:rPr>
                <w:rFonts w:ascii="Times New Roman" w:hAnsi="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14:paraId="406F482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FA590" w14:textId="77777777" w:rsidR="002532C7" w:rsidRPr="001C7F07" w:rsidRDefault="002532C7" w:rsidP="003F2E4F">
            <w:pPr>
              <w:widowControl w:val="0"/>
              <w:ind w:left="0" w:hanging="3"/>
              <w:jc w:val="center"/>
              <w:rPr>
                <w:rFonts w:ascii="Times New Roman" w:hAnsi="Times New Roman"/>
                <w:sz w:val="26"/>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2AE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EA6FB"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BFB4" w14:textId="77777777" w:rsidR="002532C7" w:rsidRPr="001C7F07" w:rsidRDefault="002532C7" w:rsidP="003F2E4F">
            <w:pPr>
              <w:widowControl w:val="0"/>
              <w:ind w:left="0" w:hanging="3"/>
              <w:jc w:val="center"/>
              <w:rPr>
                <w:rFonts w:ascii="Times New Roman" w:hAnsi="Times New Roman"/>
                <w:sz w:val="26"/>
                <w:szCs w:val="26"/>
              </w:rPr>
            </w:pPr>
          </w:p>
        </w:tc>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F3208" w14:textId="77777777" w:rsidR="002532C7" w:rsidRPr="001C7F07" w:rsidRDefault="002532C7" w:rsidP="003F2E4F">
            <w:pPr>
              <w:widowControl w:val="0"/>
              <w:ind w:left="0" w:hanging="3"/>
              <w:jc w:val="center"/>
              <w:rPr>
                <w:rFonts w:ascii="Times New Roman" w:hAnsi="Times New Roman"/>
                <w:sz w:val="26"/>
                <w:szCs w:val="26"/>
              </w:rPr>
            </w:pP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4E59"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19B4DE59" w14:textId="77777777" w:rsidTr="003F2E4F">
        <w:trPr>
          <w:trHeight w:val="21"/>
          <w:jc w:val="center"/>
        </w:trPr>
        <w:tc>
          <w:tcPr>
            <w:tcW w:w="1387" w:type="pct"/>
            <w:gridSpan w:val="2"/>
            <w:tcBorders>
              <w:top w:val="single" w:sz="4" w:space="0" w:color="auto"/>
              <w:left w:val="single" w:sz="4" w:space="0" w:color="auto"/>
              <w:bottom w:val="single" w:sz="4" w:space="0" w:color="auto"/>
              <w:right w:val="single" w:sz="4" w:space="0" w:color="auto"/>
            </w:tcBorders>
            <w:vAlign w:val="center"/>
          </w:tcPr>
          <w:p w14:paraId="5E46D765"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Tổng số</w:t>
            </w:r>
          </w:p>
        </w:tc>
        <w:tc>
          <w:tcPr>
            <w:tcW w:w="378" w:type="pct"/>
            <w:tcBorders>
              <w:top w:val="single" w:sz="4" w:space="0" w:color="auto"/>
              <w:left w:val="single" w:sz="4" w:space="0" w:color="auto"/>
              <w:bottom w:val="single" w:sz="4" w:space="0" w:color="auto"/>
              <w:right w:val="single" w:sz="4" w:space="0" w:color="auto"/>
            </w:tcBorders>
            <w:vAlign w:val="center"/>
          </w:tcPr>
          <w:p w14:paraId="5EC23533"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w:t>
            </w:r>
          </w:p>
        </w:tc>
        <w:tc>
          <w:tcPr>
            <w:tcW w:w="350" w:type="pct"/>
            <w:tcBorders>
              <w:top w:val="single" w:sz="4" w:space="0" w:color="auto"/>
              <w:left w:val="single" w:sz="4" w:space="0" w:color="auto"/>
              <w:bottom w:val="single" w:sz="4" w:space="0" w:color="auto"/>
              <w:right w:val="single" w:sz="4" w:space="0" w:color="auto"/>
            </w:tcBorders>
          </w:tcPr>
          <w:p w14:paraId="5B7FDADD" w14:textId="77777777" w:rsidR="002532C7" w:rsidRPr="001C7F07" w:rsidRDefault="002532C7" w:rsidP="003F2E4F">
            <w:pPr>
              <w:widowControl w:val="0"/>
              <w:ind w:left="0" w:hanging="3"/>
              <w:jc w:val="center"/>
              <w:rPr>
                <w:rFonts w:ascii="Times New Roman" w:hAnsi="Times New Roman"/>
                <w:b/>
                <w:sz w:val="26"/>
                <w:szCs w:val="26"/>
              </w:rPr>
            </w:pPr>
          </w:p>
        </w:tc>
        <w:tc>
          <w:tcPr>
            <w:tcW w:w="388" w:type="pct"/>
            <w:tcBorders>
              <w:top w:val="single" w:sz="4" w:space="0" w:color="auto"/>
              <w:left w:val="single" w:sz="4" w:space="0" w:color="auto"/>
              <w:bottom w:val="single" w:sz="4" w:space="0" w:color="auto"/>
              <w:right w:val="single" w:sz="4" w:space="0" w:color="auto"/>
            </w:tcBorders>
          </w:tcPr>
          <w:p w14:paraId="52FC3B5B"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E018E" w14:textId="77777777" w:rsidR="002532C7" w:rsidRPr="001C7F07" w:rsidRDefault="002532C7" w:rsidP="003F2E4F">
            <w:pPr>
              <w:widowControl w:val="0"/>
              <w:ind w:left="0" w:hanging="3"/>
              <w:jc w:val="center"/>
              <w:rPr>
                <w:rFonts w:ascii="Times New Roman" w:hAnsi="Times New Roman"/>
                <w:b/>
                <w:sz w:val="26"/>
                <w:szCs w:val="26"/>
              </w:rPr>
            </w:pPr>
          </w:p>
        </w:tc>
        <w:tc>
          <w:tcPr>
            <w:tcW w:w="3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E62DA"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31CDD" w14:textId="77777777" w:rsidR="002532C7" w:rsidRPr="001C7F07" w:rsidRDefault="002532C7" w:rsidP="003F2E4F">
            <w:pPr>
              <w:widowControl w:val="0"/>
              <w:ind w:left="0" w:hanging="3"/>
              <w:jc w:val="center"/>
              <w:rPr>
                <w:rFonts w:ascii="Times New Roman" w:hAnsi="Times New Roman"/>
                <w:b/>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11B2" w14:textId="77777777" w:rsidR="002532C7" w:rsidRPr="001C7F07" w:rsidRDefault="002532C7" w:rsidP="003F2E4F">
            <w:pPr>
              <w:widowControl w:val="0"/>
              <w:ind w:left="0" w:hanging="3"/>
              <w:jc w:val="center"/>
              <w:rPr>
                <w:rFonts w:ascii="Times New Roman" w:hAnsi="Times New Roman"/>
                <w:b/>
                <w:sz w:val="26"/>
                <w:szCs w:val="26"/>
              </w:rPr>
            </w:pPr>
          </w:p>
        </w:tc>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E911D" w14:textId="77777777" w:rsidR="002532C7" w:rsidRPr="001C7F07" w:rsidRDefault="002532C7" w:rsidP="003F2E4F">
            <w:pPr>
              <w:widowControl w:val="0"/>
              <w:ind w:left="0" w:hanging="3"/>
              <w:jc w:val="center"/>
              <w:rPr>
                <w:rFonts w:ascii="Times New Roman" w:hAnsi="Times New Roman"/>
                <w:b/>
                <w:sz w:val="26"/>
                <w:szCs w:val="26"/>
              </w:rPr>
            </w:pPr>
          </w:p>
        </w:tc>
        <w:tc>
          <w:tcPr>
            <w:tcW w:w="4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1C8E6" w14:textId="77777777" w:rsidR="002532C7" w:rsidRPr="001C7F07" w:rsidRDefault="002532C7" w:rsidP="003F2E4F">
            <w:pPr>
              <w:widowControl w:val="0"/>
              <w:ind w:left="0" w:hanging="3"/>
              <w:jc w:val="center"/>
              <w:rPr>
                <w:rFonts w:ascii="Times New Roman" w:hAnsi="Times New Roman"/>
                <w:b/>
                <w:sz w:val="26"/>
                <w:szCs w:val="26"/>
              </w:rPr>
            </w:pPr>
          </w:p>
        </w:tc>
      </w:tr>
    </w:tbl>
    <w:p w14:paraId="4AC2B80D" w14:textId="77777777" w:rsidR="002532C7" w:rsidRPr="001C7F07" w:rsidRDefault="002532C7" w:rsidP="002532C7">
      <w:pPr>
        <w:widowControl w:val="0"/>
        <w:ind w:left="0" w:hanging="3"/>
        <w:jc w:val="both"/>
        <w:rPr>
          <w:rFonts w:ascii="Times New Roman" w:hAnsi="Times New Roman"/>
          <w:bCs/>
          <w:sz w:val="26"/>
          <w:szCs w:val="26"/>
        </w:rPr>
      </w:pPr>
      <w:r w:rsidRPr="001C7F07">
        <w:rPr>
          <w:rFonts w:ascii="Times New Roman" w:hAnsi="Times New Roman"/>
          <w:bCs/>
          <w:sz w:val="26"/>
          <w:szCs w:val="26"/>
        </w:rPr>
        <w:t xml:space="preserve">* Về đội ngũ giáo viên: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
        <w:gridCol w:w="1159"/>
        <w:gridCol w:w="486"/>
        <w:gridCol w:w="352"/>
        <w:gridCol w:w="754"/>
        <w:gridCol w:w="972"/>
        <w:gridCol w:w="1085"/>
        <w:gridCol w:w="707"/>
        <w:gridCol w:w="633"/>
        <w:gridCol w:w="616"/>
        <w:gridCol w:w="848"/>
        <w:gridCol w:w="857"/>
        <w:gridCol w:w="904"/>
      </w:tblGrid>
      <w:tr w:rsidR="002532C7" w:rsidRPr="001C7F07" w14:paraId="36C8C86A" w14:textId="77777777" w:rsidTr="00CD325D">
        <w:trPr>
          <w:trHeight w:val="286"/>
          <w:tblHeader/>
        </w:trPr>
        <w:tc>
          <w:tcPr>
            <w:tcW w:w="190" w:type="pct"/>
            <w:vMerge w:val="restart"/>
            <w:tcBorders>
              <w:top w:val="single" w:sz="4" w:space="0" w:color="auto"/>
              <w:left w:val="single" w:sz="4" w:space="0" w:color="auto"/>
              <w:bottom w:val="single" w:sz="4" w:space="0" w:color="auto"/>
              <w:right w:val="single" w:sz="4" w:space="0" w:color="auto"/>
            </w:tcBorders>
            <w:vAlign w:val="center"/>
          </w:tcPr>
          <w:p w14:paraId="2B1B9BA6"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TT</w:t>
            </w:r>
          </w:p>
        </w:tc>
        <w:tc>
          <w:tcPr>
            <w:tcW w:w="594" w:type="pct"/>
            <w:vMerge w:val="restart"/>
            <w:tcBorders>
              <w:top w:val="single" w:sz="4" w:space="0" w:color="auto"/>
              <w:left w:val="single" w:sz="4" w:space="0" w:color="auto"/>
              <w:bottom w:val="single" w:sz="4" w:space="0" w:color="auto"/>
              <w:right w:val="single" w:sz="4" w:space="0" w:color="auto"/>
            </w:tcBorders>
            <w:vAlign w:val="center"/>
          </w:tcPr>
          <w:p w14:paraId="5D2EE95F"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Môn học</w:t>
            </w:r>
          </w:p>
        </w:tc>
        <w:tc>
          <w:tcPr>
            <w:tcW w:w="429" w:type="pct"/>
            <w:gridSpan w:val="2"/>
            <w:vMerge w:val="restart"/>
            <w:tcBorders>
              <w:top w:val="single" w:sz="4" w:space="0" w:color="auto"/>
              <w:left w:val="single" w:sz="4" w:space="0" w:color="auto"/>
              <w:bottom w:val="single" w:sz="4" w:space="0" w:color="auto"/>
              <w:right w:val="single" w:sz="4" w:space="0" w:color="auto"/>
            </w:tcBorders>
            <w:vAlign w:val="center"/>
          </w:tcPr>
          <w:p w14:paraId="6BBBD8F2"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Giáo</w:t>
            </w:r>
          </w:p>
          <w:p w14:paraId="207EAA49"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viên</w:t>
            </w:r>
          </w:p>
        </w:tc>
        <w:tc>
          <w:tcPr>
            <w:tcW w:w="387" w:type="pct"/>
            <w:vMerge w:val="restart"/>
            <w:tcBorders>
              <w:top w:val="single" w:sz="4" w:space="0" w:color="auto"/>
              <w:left w:val="single" w:sz="4" w:space="0" w:color="auto"/>
              <w:bottom w:val="single" w:sz="4" w:space="0" w:color="auto"/>
              <w:right w:val="single" w:sz="4" w:space="0" w:color="auto"/>
            </w:tcBorders>
            <w:vAlign w:val="center"/>
          </w:tcPr>
          <w:p w14:paraId="36577B6D"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Đảng viên</w:t>
            </w:r>
          </w:p>
        </w:tc>
        <w:tc>
          <w:tcPr>
            <w:tcW w:w="2495"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6D452"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Số giáo viên</w:t>
            </w:r>
          </w:p>
        </w:tc>
        <w:tc>
          <w:tcPr>
            <w:tcW w:w="90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C31D1"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So với</w:t>
            </w:r>
          </w:p>
          <w:p w14:paraId="62000B92"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nhu cầu</w:t>
            </w:r>
          </w:p>
        </w:tc>
      </w:tr>
      <w:tr w:rsidR="00CD325D" w:rsidRPr="001C7F07" w14:paraId="7C396D42" w14:textId="77777777" w:rsidTr="00CD325D">
        <w:trPr>
          <w:trHeight w:val="286"/>
          <w:tblHeader/>
        </w:trPr>
        <w:tc>
          <w:tcPr>
            <w:tcW w:w="190" w:type="pct"/>
            <w:vMerge/>
            <w:tcBorders>
              <w:top w:val="single" w:sz="4" w:space="0" w:color="auto"/>
              <w:left w:val="single" w:sz="4" w:space="0" w:color="auto"/>
              <w:bottom w:val="single" w:sz="4" w:space="0" w:color="auto"/>
              <w:right w:val="single" w:sz="4" w:space="0" w:color="auto"/>
            </w:tcBorders>
            <w:vAlign w:val="center"/>
          </w:tcPr>
          <w:p w14:paraId="4FBD6552" w14:textId="77777777" w:rsidR="002532C7" w:rsidRPr="001C7F07" w:rsidRDefault="002532C7" w:rsidP="003F2E4F">
            <w:pPr>
              <w:widowControl w:val="0"/>
              <w:ind w:left="0" w:hanging="3"/>
              <w:jc w:val="center"/>
              <w:rPr>
                <w:rFonts w:ascii="Times New Roman" w:hAnsi="Times New Roman"/>
                <w:b/>
                <w:bCs/>
                <w:sz w:val="26"/>
                <w:szCs w:val="26"/>
              </w:rPr>
            </w:pPr>
          </w:p>
        </w:tc>
        <w:tc>
          <w:tcPr>
            <w:tcW w:w="594" w:type="pct"/>
            <w:vMerge/>
            <w:tcBorders>
              <w:top w:val="single" w:sz="4" w:space="0" w:color="auto"/>
              <w:left w:val="single" w:sz="4" w:space="0" w:color="auto"/>
              <w:bottom w:val="single" w:sz="4" w:space="0" w:color="auto"/>
              <w:right w:val="single" w:sz="4" w:space="0" w:color="auto"/>
            </w:tcBorders>
            <w:vAlign w:val="center"/>
          </w:tcPr>
          <w:p w14:paraId="2FE4DA53" w14:textId="77777777" w:rsidR="002532C7" w:rsidRPr="001C7F07" w:rsidRDefault="002532C7" w:rsidP="003F2E4F">
            <w:pPr>
              <w:widowControl w:val="0"/>
              <w:ind w:left="0" w:hanging="3"/>
              <w:jc w:val="center"/>
              <w:rPr>
                <w:rFonts w:ascii="Times New Roman" w:hAnsi="Times New Roman"/>
                <w:b/>
                <w:bCs/>
                <w:sz w:val="26"/>
                <w:szCs w:val="26"/>
              </w:rPr>
            </w:pPr>
          </w:p>
        </w:tc>
        <w:tc>
          <w:tcPr>
            <w:tcW w:w="429" w:type="pct"/>
            <w:gridSpan w:val="2"/>
            <w:vMerge/>
            <w:tcBorders>
              <w:top w:val="single" w:sz="4" w:space="0" w:color="auto"/>
              <w:left w:val="single" w:sz="4" w:space="0" w:color="auto"/>
              <w:bottom w:val="single" w:sz="4" w:space="0" w:color="auto"/>
              <w:right w:val="single" w:sz="4" w:space="0" w:color="auto"/>
            </w:tcBorders>
            <w:vAlign w:val="center"/>
          </w:tcPr>
          <w:p w14:paraId="79986C54" w14:textId="77777777" w:rsidR="002532C7" w:rsidRPr="001C7F07" w:rsidRDefault="002532C7" w:rsidP="003F2E4F">
            <w:pPr>
              <w:widowControl w:val="0"/>
              <w:ind w:left="0" w:hanging="3"/>
              <w:jc w:val="center"/>
              <w:rPr>
                <w:rFonts w:ascii="Times New Roman" w:hAnsi="Times New Roman"/>
                <w:b/>
                <w:bCs/>
                <w:sz w:val="26"/>
                <w:szCs w:val="26"/>
              </w:rPr>
            </w:pPr>
          </w:p>
        </w:tc>
        <w:tc>
          <w:tcPr>
            <w:tcW w:w="387" w:type="pct"/>
            <w:vMerge/>
            <w:tcBorders>
              <w:top w:val="single" w:sz="4" w:space="0" w:color="auto"/>
              <w:left w:val="single" w:sz="4" w:space="0" w:color="auto"/>
              <w:bottom w:val="single" w:sz="4" w:space="0" w:color="auto"/>
              <w:right w:val="single" w:sz="4" w:space="0" w:color="auto"/>
            </w:tcBorders>
            <w:vAlign w:val="center"/>
          </w:tcPr>
          <w:p w14:paraId="6780CBF9" w14:textId="77777777" w:rsidR="002532C7" w:rsidRPr="001C7F07" w:rsidRDefault="002532C7" w:rsidP="003F2E4F">
            <w:pPr>
              <w:widowControl w:val="0"/>
              <w:ind w:left="0" w:hanging="3"/>
              <w:jc w:val="center"/>
              <w:rPr>
                <w:rFonts w:ascii="Times New Roman" w:hAnsi="Times New Roman"/>
                <w:b/>
                <w:bCs/>
                <w:sz w:val="26"/>
                <w:szCs w:val="26"/>
              </w:rPr>
            </w:pPr>
          </w:p>
        </w:tc>
        <w:tc>
          <w:tcPr>
            <w:tcW w:w="49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DFA3B"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Số GV</w:t>
            </w:r>
          </w:p>
          <w:p w14:paraId="40157D0E"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biên chế</w:t>
            </w:r>
          </w:p>
          <w:p w14:paraId="136B50D7" w14:textId="77777777" w:rsidR="002532C7" w:rsidRPr="001C7F07" w:rsidRDefault="002532C7" w:rsidP="003F2E4F">
            <w:pPr>
              <w:widowControl w:val="0"/>
              <w:ind w:left="0" w:hanging="3"/>
              <w:jc w:val="center"/>
              <w:rPr>
                <w:rFonts w:ascii="Times New Roman" w:hAnsi="Times New Roman"/>
                <w:b/>
                <w:bCs/>
                <w:sz w:val="26"/>
                <w:szCs w:val="26"/>
              </w:rPr>
            </w:pPr>
          </w:p>
        </w:tc>
        <w:tc>
          <w:tcPr>
            <w:tcW w:w="55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8F7EA"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Số GV</w:t>
            </w:r>
          </w:p>
          <w:p w14:paraId="4E1B7B23"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hợp đồng</w:t>
            </w:r>
          </w:p>
        </w:tc>
        <w:tc>
          <w:tcPr>
            <w:tcW w:w="143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FD139"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Trình độ chuyên môn</w:t>
            </w:r>
          </w:p>
        </w:tc>
        <w:tc>
          <w:tcPr>
            <w:tcW w:w="904" w:type="pct"/>
            <w:gridSpan w:val="2"/>
            <w:vMerge/>
            <w:tcBorders>
              <w:top w:val="single" w:sz="4" w:space="0" w:color="auto"/>
              <w:left w:val="single" w:sz="4" w:space="0" w:color="auto"/>
              <w:bottom w:val="single" w:sz="4" w:space="0" w:color="auto"/>
              <w:right w:val="single" w:sz="4" w:space="0" w:color="auto"/>
            </w:tcBorders>
            <w:vAlign w:val="center"/>
          </w:tcPr>
          <w:p w14:paraId="041A3394" w14:textId="77777777" w:rsidR="002532C7" w:rsidRPr="001C7F07" w:rsidRDefault="002532C7" w:rsidP="003F2E4F">
            <w:pPr>
              <w:widowControl w:val="0"/>
              <w:ind w:left="0" w:hanging="3"/>
              <w:jc w:val="center"/>
              <w:rPr>
                <w:rFonts w:ascii="Times New Roman" w:hAnsi="Times New Roman"/>
                <w:b/>
                <w:bCs/>
                <w:sz w:val="26"/>
                <w:szCs w:val="26"/>
              </w:rPr>
            </w:pPr>
          </w:p>
        </w:tc>
      </w:tr>
      <w:tr w:rsidR="00CD325D" w:rsidRPr="001C7F07" w14:paraId="5DA73FD3" w14:textId="77777777" w:rsidTr="00CD325D">
        <w:trPr>
          <w:trHeight w:val="300"/>
          <w:tblHeader/>
        </w:trPr>
        <w:tc>
          <w:tcPr>
            <w:tcW w:w="190" w:type="pct"/>
            <w:vMerge/>
            <w:tcBorders>
              <w:top w:val="single" w:sz="4" w:space="0" w:color="auto"/>
              <w:left w:val="single" w:sz="4" w:space="0" w:color="auto"/>
              <w:bottom w:val="single" w:sz="4" w:space="0" w:color="auto"/>
              <w:right w:val="single" w:sz="4" w:space="0" w:color="auto"/>
            </w:tcBorders>
            <w:vAlign w:val="center"/>
          </w:tcPr>
          <w:p w14:paraId="42217B88" w14:textId="77777777" w:rsidR="002532C7" w:rsidRPr="001C7F07" w:rsidRDefault="002532C7" w:rsidP="003F2E4F">
            <w:pPr>
              <w:widowControl w:val="0"/>
              <w:ind w:left="0" w:hanging="3"/>
              <w:jc w:val="center"/>
              <w:rPr>
                <w:rFonts w:ascii="Times New Roman" w:hAnsi="Times New Roman"/>
                <w:b/>
                <w:bCs/>
                <w:sz w:val="26"/>
                <w:szCs w:val="26"/>
              </w:rPr>
            </w:pPr>
          </w:p>
        </w:tc>
        <w:tc>
          <w:tcPr>
            <w:tcW w:w="594" w:type="pct"/>
            <w:vMerge/>
            <w:tcBorders>
              <w:top w:val="single" w:sz="4" w:space="0" w:color="auto"/>
              <w:left w:val="single" w:sz="4" w:space="0" w:color="auto"/>
              <w:bottom w:val="single" w:sz="4" w:space="0" w:color="auto"/>
              <w:right w:val="single" w:sz="4" w:space="0" w:color="auto"/>
            </w:tcBorders>
            <w:vAlign w:val="center"/>
          </w:tcPr>
          <w:p w14:paraId="198CE24E" w14:textId="77777777" w:rsidR="002532C7" w:rsidRPr="001C7F07" w:rsidRDefault="002532C7" w:rsidP="003F2E4F">
            <w:pPr>
              <w:widowControl w:val="0"/>
              <w:ind w:left="0" w:hanging="3"/>
              <w:jc w:val="center"/>
              <w:rPr>
                <w:rFonts w:ascii="Times New Roman" w:hAnsi="Times New Roman"/>
                <w:b/>
                <w:bCs/>
                <w:sz w:val="26"/>
                <w:szCs w:val="26"/>
              </w:rPr>
            </w:pPr>
          </w:p>
        </w:tc>
        <w:tc>
          <w:tcPr>
            <w:tcW w:w="429" w:type="pct"/>
            <w:gridSpan w:val="2"/>
            <w:vMerge/>
            <w:tcBorders>
              <w:top w:val="single" w:sz="4" w:space="0" w:color="auto"/>
              <w:left w:val="single" w:sz="4" w:space="0" w:color="auto"/>
              <w:bottom w:val="single" w:sz="4" w:space="0" w:color="auto"/>
              <w:right w:val="single" w:sz="4" w:space="0" w:color="auto"/>
            </w:tcBorders>
            <w:vAlign w:val="center"/>
          </w:tcPr>
          <w:p w14:paraId="4CD29244" w14:textId="77777777" w:rsidR="002532C7" w:rsidRPr="001C7F07" w:rsidRDefault="002532C7" w:rsidP="003F2E4F">
            <w:pPr>
              <w:widowControl w:val="0"/>
              <w:ind w:left="0" w:hanging="3"/>
              <w:jc w:val="center"/>
              <w:rPr>
                <w:rFonts w:ascii="Times New Roman" w:hAnsi="Times New Roman"/>
                <w:b/>
                <w:bCs/>
                <w:sz w:val="26"/>
                <w:szCs w:val="26"/>
              </w:rPr>
            </w:pPr>
          </w:p>
        </w:tc>
        <w:tc>
          <w:tcPr>
            <w:tcW w:w="387" w:type="pct"/>
            <w:vMerge/>
            <w:tcBorders>
              <w:top w:val="single" w:sz="4" w:space="0" w:color="auto"/>
              <w:left w:val="single" w:sz="4" w:space="0" w:color="auto"/>
              <w:bottom w:val="single" w:sz="4" w:space="0" w:color="auto"/>
              <w:right w:val="single" w:sz="4" w:space="0" w:color="auto"/>
            </w:tcBorders>
            <w:vAlign w:val="center"/>
          </w:tcPr>
          <w:p w14:paraId="454222EE" w14:textId="77777777" w:rsidR="002532C7" w:rsidRPr="001C7F07" w:rsidRDefault="002532C7" w:rsidP="003F2E4F">
            <w:pPr>
              <w:widowControl w:val="0"/>
              <w:ind w:left="0" w:hanging="3"/>
              <w:jc w:val="center"/>
              <w:rPr>
                <w:rFonts w:ascii="Times New Roman" w:hAnsi="Times New Roman"/>
                <w:b/>
                <w:bCs/>
                <w:sz w:val="26"/>
                <w:szCs w:val="26"/>
              </w:rPr>
            </w:pPr>
          </w:p>
        </w:tc>
        <w:tc>
          <w:tcPr>
            <w:tcW w:w="499" w:type="pct"/>
            <w:vMerge/>
            <w:tcBorders>
              <w:top w:val="single" w:sz="4" w:space="0" w:color="auto"/>
              <w:left w:val="single" w:sz="4" w:space="0" w:color="auto"/>
              <w:bottom w:val="single" w:sz="4" w:space="0" w:color="auto"/>
              <w:right w:val="single" w:sz="4" w:space="0" w:color="auto"/>
            </w:tcBorders>
            <w:vAlign w:val="center"/>
          </w:tcPr>
          <w:p w14:paraId="1542D157" w14:textId="77777777" w:rsidR="002532C7" w:rsidRPr="001C7F07" w:rsidRDefault="002532C7" w:rsidP="003F2E4F">
            <w:pPr>
              <w:widowControl w:val="0"/>
              <w:ind w:left="0" w:hanging="3"/>
              <w:jc w:val="center"/>
              <w:rPr>
                <w:rFonts w:ascii="Times New Roman" w:hAnsi="Times New Roman"/>
                <w:b/>
                <w:bCs/>
                <w:sz w:val="26"/>
                <w:szCs w:val="26"/>
              </w:rPr>
            </w:pPr>
          </w:p>
        </w:tc>
        <w:tc>
          <w:tcPr>
            <w:tcW w:w="557" w:type="pct"/>
            <w:vMerge/>
            <w:tcBorders>
              <w:top w:val="single" w:sz="4" w:space="0" w:color="auto"/>
              <w:left w:val="single" w:sz="4" w:space="0" w:color="auto"/>
              <w:bottom w:val="single" w:sz="4" w:space="0" w:color="auto"/>
              <w:right w:val="single" w:sz="4" w:space="0" w:color="auto"/>
            </w:tcBorders>
            <w:vAlign w:val="center"/>
          </w:tcPr>
          <w:p w14:paraId="3F65B805" w14:textId="77777777" w:rsidR="002532C7" w:rsidRPr="001C7F07" w:rsidRDefault="002532C7" w:rsidP="003F2E4F">
            <w:pPr>
              <w:widowControl w:val="0"/>
              <w:ind w:left="0" w:hanging="3"/>
              <w:jc w:val="center"/>
              <w:rPr>
                <w:rFonts w:ascii="Times New Roman" w:hAnsi="Times New Roman"/>
                <w:b/>
                <w:bCs/>
                <w:sz w:val="26"/>
                <w:szCs w:val="26"/>
              </w:rPr>
            </w:pPr>
          </w:p>
        </w:tc>
        <w:tc>
          <w:tcPr>
            <w:tcW w:w="3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1613F"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ThS</w:t>
            </w:r>
          </w:p>
        </w:tc>
        <w:tc>
          <w:tcPr>
            <w:tcW w:w="32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C8807"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ĐH</w:t>
            </w:r>
          </w:p>
        </w:tc>
        <w:tc>
          <w:tcPr>
            <w:tcW w:w="3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CB3BBA"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CĐ</w:t>
            </w:r>
          </w:p>
        </w:tc>
        <w:tc>
          <w:tcPr>
            <w:tcW w:w="43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F1779"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Khác</w:t>
            </w:r>
          </w:p>
        </w:tc>
        <w:tc>
          <w:tcPr>
            <w:tcW w:w="4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4730B"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Thừa</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E5106"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Thiếu</w:t>
            </w:r>
          </w:p>
        </w:tc>
      </w:tr>
      <w:tr w:rsidR="00CD325D" w:rsidRPr="001C7F07" w14:paraId="11B0861C" w14:textId="77777777" w:rsidTr="00CD325D">
        <w:trPr>
          <w:trHeight w:val="286"/>
          <w:tblHeader/>
        </w:trPr>
        <w:tc>
          <w:tcPr>
            <w:tcW w:w="190" w:type="pct"/>
            <w:vMerge/>
            <w:tcBorders>
              <w:top w:val="single" w:sz="4" w:space="0" w:color="auto"/>
              <w:left w:val="single" w:sz="4" w:space="0" w:color="auto"/>
              <w:bottom w:val="single" w:sz="4" w:space="0" w:color="auto"/>
              <w:right w:val="single" w:sz="4" w:space="0" w:color="auto"/>
            </w:tcBorders>
            <w:vAlign w:val="center"/>
          </w:tcPr>
          <w:p w14:paraId="74486A2D" w14:textId="77777777" w:rsidR="002532C7" w:rsidRPr="001C7F07" w:rsidRDefault="002532C7" w:rsidP="003F2E4F">
            <w:pPr>
              <w:widowControl w:val="0"/>
              <w:ind w:left="0" w:hanging="3"/>
              <w:jc w:val="both"/>
              <w:rPr>
                <w:rFonts w:ascii="Times New Roman" w:hAnsi="Times New Roman"/>
                <w:sz w:val="26"/>
                <w:szCs w:val="26"/>
              </w:rPr>
            </w:pPr>
          </w:p>
        </w:tc>
        <w:tc>
          <w:tcPr>
            <w:tcW w:w="594" w:type="pct"/>
            <w:vMerge/>
            <w:tcBorders>
              <w:top w:val="single" w:sz="4" w:space="0" w:color="auto"/>
              <w:left w:val="single" w:sz="4" w:space="0" w:color="auto"/>
              <w:bottom w:val="single" w:sz="4" w:space="0" w:color="auto"/>
              <w:right w:val="single" w:sz="4" w:space="0" w:color="auto"/>
            </w:tcBorders>
            <w:vAlign w:val="center"/>
          </w:tcPr>
          <w:p w14:paraId="191E291A" w14:textId="77777777" w:rsidR="002532C7" w:rsidRPr="001C7F07" w:rsidRDefault="002532C7" w:rsidP="003F2E4F">
            <w:pPr>
              <w:widowControl w:val="0"/>
              <w:ind w:left="0" w:hanging="3"/>
              <w:jc w:val="both"/>
              <w:rPr>
                <w:rFonts w:ascii="Times New Roman" w:hAnsi="Times New Roman"/>
                <w:sz w:val="26"/>
                <w:szCs w:val="26"/>
              </w:rPr>
            </w:pPr>
          </w:p>
        </w:tc>
        <w:tc>
          <w:tcPr>
            <w:tcW w:w="249" w:type="pct"/>
            <w:tcBorders>
              <w:top w:val="single" w:sz="4" w:space="0" w:color="auto"/>
              <w:left w:val="single" w:sz="4" w:space="0" w:color="auto"/>
              <w:bottom w:val="single" w:sz="4" w:space="0" w:color="auto"/>
              <w:right w:val="single" w:sz="4" w:space="0" w:color="auto"/>
            </w:tcBorders>
            <w:vAlign w:val="center"/>
          </w:tcPr>
          <w:p w14:paraId="351B7B86"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T.số</w:t>
            </w:r>
          </w:p>
        </w:tc>
        <w:tc>
          <w:tcPr>
            <w:tcW w:w="180" w:type="pct"/>
            <w:tcBorders>
              <w:top w:val="single" w:sz="4" w:space="0" w:color="auto"/>
              <w:left w:val="single" w:sz="4" w:space="0" w:color="auto"/>
              <w:bottom w:val="single" w:sz="4" w:space="0" w:color="auto"/>
              <w:right w:val="single" w:sz="4" w:space="0" w:color="auto"/>
            </w:tcBorders>
            <w:vAlign w:val="center"/>
          </w:tcPr>
          <w:p w14:paraId="7A5E9C8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Nữ</w:t>
            </w:r>
          </w:p>
        </w:tc>
        <w:tc>
          <w:tcPr>
            <w:tcW w:w="387" w:type="pct"/>
            <w:vMerge/>
            <w:tcBorders>
              <w:top w:val="single" w:sz="4" w:space="0" w:color="auto"/>
              <w:left w:val="single" w:sz="4" w:space="0" w:color="auto"/>
              <w:bottom w:val="single" w:sz="4" w:space="0" w:color="auto"/>
              <w:right w:val="single" w:sz="4" w:space="0" w:color="auto"/>
            </w:tcBorders>
            <w:vAlign w:val="center"/>
          </w:tcPr>
          <w:p w14:paraId="1AA86AAC" w14:textId="77777777" w:rsidR="002532C7" w:rsidRPr="001C7F07" w:rsidRDefault="002532C7" w:rsidP="003F2E4F">
            <w:pPr>
              <w:widowControl w:val="0"/>
              <w:ind w:left="0" w:hanging="3"/>
              <w:jc w:val="both"/>
              <w:rPr>
                <w:rFonts w:ascii="Times New Roman" w:hAnsi="Times New Roman"/>
                <w:sz w:val="26"/>
                <w:szCs w:val="26"/>
              </w:rPr>
            </w:pPr>
          </w:p>
        </w:tc>
        <w:tc>
          <w:tcPr>
            <w:tcW w:w="499" w:type="pct"/>
            <w:vMerge/>
            <w:tcBorders>
              <w:top w:val="single" w:sz="4" w:space="0" w:color="auto"/>
              <w:left w:val="single" w:sz="4" w:space="0" w:color="auto"/>
              <w:bottom w:val="single" w:sz="4" w:space="0" w:color="auto"/>
              <w:right w:val="single" w:sz="4" w:space="0" w:color="auto"/>
            </w:tcBorders>
            <w:vAlign w:val="center"/>
          </w:tcPr>
          <w:p w14:paraId="4A110ACC" w14:textId="77777777" w:rsidR="002532C7" w:rsidRPr="001C7F07" w:rsidRDefault="002532C7" w:rsidP="003F2E4F">
            <w:pPr>
              <w:widowControl w:val="0"/>
              <w:ind w:left="0" w:hanging="3"/>
              <w:jc w:val="both"/>
              <w:rPr>
                <w:rFonts w:ascii="Times New Roman" w:hAnsi="Times New Roman"/>
                <w:sz w:val="26"/>
                <w:szCs w:val="26"/>
              </w:rPr>
            </w:pPr>
          </w:p>
        </w:tc>
        <w:tc>
          <w:tcPr>
            <w:tcW w:w="557" w:type="pct"/>
            <w:vMerge/>
            <w:tcBorders>
              <w:top w:val="single" w:sz="4" w:space="0" w:color="auto"/>
              <w:left w:val="single" w:sz="4" w:space="0" w:color="auto"/>
              <w:bottom w:val="single" w:sz="4" w:space="0" w:color="auto"/>
              <w:right w:val="single" w:sz="4" w:space="0" w:color="auto"/>
            </w:tcBorders>
            <w:vAlign w:val="center"/>
          </w:tcPr>
          <w:p w14:paraId="0AD80470" w14:textId="77777777" w:rsidR="002532C7" w:rsidRPr="001C7F07" w:rsidRDefault="002532C7" w:rsidP="003F2E4F">
            <w:pPr>
              <w:widowControl w:val="0"/>
              <w:ind w:left="0" w:hanging="3"/>
              <w:jc w:val="both"/>
              <w:rPr>
                <w:rFonts w:ascii="Times New Roman" w:hAnsi="Times New Roman"/>
                <w:sz w:val="26"/>
                <w:szCs w:val="26"/>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1C2EE560" w14:textId="77777777" w:rsidR="002532C7" w:rsidRPr="001C7F07" w:rsidRDefault="002532C7" w:rsidP="003F2E4F">
            <w:pPr>
              <w:widowControl w:val="0"/>
              <w:ind w:left="0" w:hanging="3"/>
              <w:jc w:val="both"/>
              <w:rPr>
                <w:rFonts w:ascii="Times New Roman" w:hAnsi="Times New Roman"/>
                <w:sz w:val="26"/>
                <w:szCs w:val="26"/>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4E225F8D" w14:textId="77777777" w:rsidR="002532C7" w:rsidRPr="001C7F07" w:rsidRDefault="002532C7" w:rsidP="003F2E4F">
            <w:pPr>
              <w:widowControl w:val="0"/>
              <w:ind w:left="0" w:hanging="3"/>
              <w:jc w:val="both"/>
              <w:rPr>
                <w:rFonts w:ascii="Times New Roman" w:hAnsi="Times New Roman"/>
                <w:sz w:val="26"/>
                <w:szCs w:val="26"/>
              </w:rPr>
            </w:pPr>
          </w:p>
        </w:tc>
        <w:tc>
          <w:tcPr>
            <w:tcW w:w="316" w:type="pct"/>
            <w:vMerge/>
            <w:tcBorders>
              <w:top w:val="single" w:sz="4" w:space="0" w:color="auto"/>
              <w:left w:val="single" w:sz="4" w:space="0" w:color="auto"/>
              <w:bottom w:val="single" w:sz="4" w:space="0" w:color="auto"/>
              <w:right w:val="single" w:sz="4" w:space="0" w:color="auto"/>
            </w:tcBorders>
            <w:vAlign w:val="center"/>
          </w:tcPr>
          <w:p w14:paraId="17B88F99" w14:textId="77777777" w:rsidR="002532C7" w:rsidRPr="001C7F07" w:rsidRDefault="002532C7" w:rsidP="003F2E4F">
            <w:pPr>
              <w:widowControl w:val="0"/>
              <w:ind w:left="0" w:hanging="3"/>
              <w:jc w:val="both"/>
              <w:rPr>
                <w:rFonts w:ascii="Times New Roman" w:hAnsi="Times New Roman"/>
                <w:sz w:val="26"/>
                <w:szCs w:val="26"/>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1E699F39" w14:textId="77777777" w:rsidR="002532C7" w:rsidRPr="001C7F07" w:rsidRDefault="002532C7" w:rsidP="003F2E4F">
            <w:pPr>
              <w:widowControl w:val="0"/>
              <w:ind w:left="0" w:hanging="3"/>
              <w:jc w:val="both"/>
              <w:rPr>
                <w:rFonts w:ascii="Times New Roman" w:hAnsi="Times New Roman"/>
                <w:sz w:val="26"/>
                <w:szCs w:val="26"/>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550E21DA" w14:textId="77777777" w:rsidR="002532C7" w:rsidRPr="001C7F07" w:rsidRDefault="002532C7" w:rsidP="003F2E4F">
            <w:pPr>
              <w:widowControl w:val="0"/>
              <w:ind w:left="0" w:hanging="3"/>
              <w:jc w:val="both"/>
              <w:rPr>
                <w:rFonts w:ascii="Times New Roman" w:hAnsi="Times New Roman"/>
                <w:sz w:val="26"/>
                <w:szCs w:val="26"/>
              </w:rPr>
            </w:pPr>
          </w:p>
        </w:tc>
        <w:tc>
          <w:tcPr>
            <w:tcW w:w="464" w:type="pct"/>
            <w:vMerge/>
            <w:tcBorders>
              <w:top w:val="single" w:sz="4" w:space="0" w:color="auto"/>
              <w:left w:val="single" w:sz="4" w:space="0" w:color="auto"/>
              <w:bottom w:val="single" w:sz="4" w:space="0" w:color="auto"/>
              <w:right w:val="single" w:sz="4" w:space="0" w:color="auto"/>
            </w:tcBorders>
            <w:vAlign w:val="center"/>
          </w:tcPr>
          <w:p w14:paraId="1A35815D" w14:textId="77777777" w:rsidR="002532C7" w:rsidRPr="001C7F07" w:rsidRDefault="002532C7" w:rsidP="003F2E4F">
            <w:pPr>
              <w:widowControl w:val="0"/>
              <w:ind w:left="0" w:hanging="3"/>
              <w:jc w:val="both"/>
              <w:rPr>
                <w:rFonts w:ascii="Times New Roman" w:hAnsi="Times New Roman"/>
                <w:sz w:val="26"/>
                <w:szCs w:val="26"/>
              </w:rPr>
            </w:pPr>
          </w:p>
        </w:tc>
      </w:tr>
      <w:tr w:rsidR="00CD325D" w:rsidRPr="001C7F07" w14:paraId="5F34F26C"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3C1591E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594" w:type="pct"/>
            <w:tcBorders>
              <w:top w:val="single" w:sz="4" w:space="0" w:color="auto"/>
              <w:left w:val="single" w:sz="4" w:space="0" w:color="auto"/>
              <w:bottom w:val="single" w:sz="4" w:space="0" w:color="auto"/>
              <w:right w:val="single" w:sz="4" w:space="0" w:color="auto"/>
            </w:tcBorders>
            <w:vAlign w:val="center"/>
          </w:tcPr>
          <w:p w14:paraId="228BFBF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Toán</w:t>
            </w:r>
          </w:p>
        </w:tc>
        <w:tc>
          <w:tcPr>
            <w:tcW w:w="249" w:type="pct"/>
            <w:tcBorders>
              <w:top w:val="single" w:sz="4" w:space="0" w:color="auto"/>
              <w:left w:val="single" w:sz="4" w:space="0" w:color="auto"/>
              <w:bottom w:val="single" w:sz="4" w:space="0" w:color="auto"/>
              <w:right w:val="single" w:sz="4" w:space="0" w:color="auto"/>
            </w:tcBorders>
            <w:vAlign w:val="center"/>
          </w:tcPr>
          <w:p w14:paraId="6F4D84B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180" w:type="pct"/>
            <w:tcBorders>
              <w:top w:val="single" w:sz="4" w:space="0" w:color="auto"/>
              <w:left w:val="single" w:sz="4" w:space="0" w:color="auto"/>
              <w:bottom w:val="single" w:sz="4" w:space="0" w:color="auto"/>
              <w:right w:val="single" w:sz="4" w:space="0" w:color="auto"/>
            </w:tcBorders>
            <w:vAlign w:val="center"/>
          </w:tcPr>
          <w:p w14:paraId="0BE9992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87" w:type="pct"/>
            <w:tcBorders>
              <w:top w:val="single" w:sz="4" w:space="0" w:color="auto"/>
              <w:left w:val="single" w:sz="4" w:space="0" w:color="auto"/>
              <w:bottom w:val="single" w:sz="4" w:space="0" w:color="auto"/>
              <w:right w:val="single" w:sz="4" w:space="0" w:color="auto"/>
            </w:tcBorders>
            <w:vAlign w:val="center"/>
          </w:tcPr>
          <w:p w14:paraId="1BA649D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A6AB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8C79CB"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94AFF"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EE1F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0A071"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800B8"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05B73"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4124FD"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73EF27DD"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0D45047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594" w:type="pct"/>
            <w:tcBorders>
              <w:top w:val="single" w:sz="4" w:space="0" w:color="auto"/>
              <w:left w:val="single" w:sz="4" w:space="0" w:color="auto"/>
              <w:bottom w:val="single" w:sz="4" w:space="0" w:color="auto"/>
              <w:right w:val="single" w:sz="4" w:space="0" w:color="auto"/>
            </w:tcBorders>
            <w:vAlign w:val="center"/>
          </w:tcPr>
          <w:p w14:paraId="2BC8D39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KHTN</w:t>
            </w:r>
          </w:p>
        </w:tc>
        <w:tc>
          <w:tcPr>
            <w:tcW w:w="249" w:type="pct"/>
            <w:tcBorders>
              <w:top w:val="single" w:sz="4" w:space="0" w:color="auto"/>
              <w:left w:val="single" w:sz="4" w:space="0" w:color="auto"/>
              <w:bottom w:val="single" w:sz="4" w:space="0" w:color="auto"/>
              <w:right w:val="single" w:sz="4" w:space="0" w:color="auto"/>
            </w:tcBorders>
            <w:vAlign w:val="center"/>
          </w:tcPr>
          <w:p w14:paraId="5269646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w:t>
            </w:r>
          </w:p>
        </w:tc>
        <w:tc>
          <w:tcPr>
            <w:tcW w:w="180" w:type="pct"/>
            <w:tcBorders>
              <w:top w:val="single" w:sz="4" w:space="0" w:color="auto"/>
              <w:left w:val="single" w:sz="4" w:space="0" w:color="auto"/>
              <w:bottom w:val="single" w:sz="4" w:space="0" w:color="auto"/>
              <w:right w:val="single" w:sz="4" w:space="0" w:color="auto"/>
            </w:tcBorders>
            <w:vAlign w:val="center"/>
          </w:tcPr>
          <w:p w14:paraId="303E820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87" w:type="pct"/>
            <w:tcBorders>
              <w:top w:val="single" w:sz="4" w:space="0" w:color="auto"/>
              <w:left w:val="single" w:sz="4" w:space="0" w:color="auto"/>
              <w:bottom w:val="single" w:sz="4" w:space="0" w:color="auto"/>
              <w:right w:val="single" w:sz="4" w:space="0" w:color="auto"/>
            </w:tcBorders>
            <w:vAlign w:val="center"/>
          </w:tcPr>
          <w:p w14:paraId="690E93D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4993E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BB58E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FB133"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DCC6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7E504"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96A26"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A0748"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5FB1C"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0E6D6BB3"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38D9504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94" w:type="pct"/>
            <w:tcBorders>
              <w:top w:val="single" w:sz="4" w:space="0" w:color="auto"/>
              <w:left w:val="single" w:sz="4" w:space="0" w:color="auto"/>
              <w:bottom w:val="single" w:sz="4" w:space="0" w:color="auto"/>
              <w:right w:val="single" w:sz="4" w:space="0" w:color="auto"/>
            </w:tcBorders>
            <w:vAlign w:val="center"/>
          </w:tcPr>
          <w:p w14:paraId="03EAA67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Tin học</w:t>
            </w:r>
          </w:p>
        </w:tc>
        <w:tc>
          <w:tcPr>
            <w:tcW w:w="249" w:type="pct"/>
            <w:tcBorders>
              <w:top w:val="single" w:sz="4" w:space="0" w:color="auto"/>
              <w:left w:val="single" w:sz="4" w:space="0" w:color="auto"/>
              <w:bottom w:val="single" w:sz="4" w:space="0" w:color="auto"/>
              <w:right w:val="single" w:sz="4" w:space="0" w:color="auto"/>
            </w:tcBorders>
            <w:vAlign w:val="center"/>
          </w:tcPr>
          <w:p w14:paraId="5C00ECC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180" w:type="pct"/>
            <w:tcBorders>
              <w:top w:val="single" w:sz="4" w:space="0" w:color="auto"/>
              <w:left w:val="single" w:sz="4" w:space="0" w:color="auto"/>
              <w:bottom w:val="single" w:sz="4" w:space="0" w:color="auto"/>
              <w:right w:val="single" w:sz="4" w:space="0" w:color="auto"/>
            </w:tcBorders>
            <w:vAlign w:val="center"/>
          </w:tcPr>
          <w:p w14:paraId="2A89A947"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7E2FC7BB" w14:textId="77777777" w:rsidR="002532C7" w:rsidRPr="001C7F07" w:rsidRDefault="002532C7" w:rsidP="003F2E4F">
            <w:pPr>
              <w:widowControl w:val="0"/>
              <w:ind w:left="0" w:hanging="3"/>
              <w:jc w:val="center"/>
              <w:rPr>
                <w:rFonts w:ascii="Times New Roman" w:hAnsi="Times New Roman"/>
                <w:sz w:val="26"/>
                <w:szCs w:val="26"/>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0E40F4" w14:textId="77777777" w:rsidR="002532C7" w:rsidRPr="001C7F07" w:rsidRDefault="002532C7" w:rsidP="003F2E4F">
            <w:pPr>
              <w:widowControl w:val="0"/>
              <w:ind w:left="0" w:hanging="3"/>
              <w:jc w:val="center"/>
              <w:rPr>
                <w:rFonts w:ascii="Times New Roman" w:hAnsi="Times New Roman"/>
                <w:sz w:val="26"/>
                <w:szCs w:val="26"/>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DE9965"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F9FD7"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3E760" w14:textId="77777777" w:rsidR="002532C7" w:rsidRPr="001C7F07" w:rsidRDefault="002532C7" w:rsidP="003F2E4F">
            <w:pPr>
              <w:widowControl w:val="0"/>
              <w:ind w:left="0" w:hanging="3"/>
              <w:jc w:val="center"/>
              <w:rPr>
                <w:rFonts w:ascii="Times New Roman" w:hAnsi="Times New Roman"/>
                <w:sz w:val="26"/>
                <w:szCs w:val="26"/>
              </w:rPr>
            </w:pP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039DA"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5809DB"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EF01A"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DE23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r>
      <w:tr w:rsidR="00CD325D" w:rsidRPr="001C7F07" w14:paraId="31F4A90D"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16C9593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594" w:type="pct"/>
            <w:tcBorders>
              <w:top w:val="single" w:sz="4" w:space="0" w:color="auto"/>
              <w:left w:val="single" w:sz="4" w:space="0" w:color="auto"/>
              <w:bottom w:val="single" w:sz="4" w:space="0" w:color="auto"/>
              <w:right w:val="single" w:sz="4" w:space="0" w:color="auto"/>
            </w:tcBorders>
            <w:vAlign w:val="center"/>
          </w:tcPr>
          <w:p w14:paraId="45706CB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Ngữ văn</w:t>
            </w:r>
          </w:p>
        </w:tc>
        <w:tc>
          <w:tcPr>
            <w:tcW w:w="249" w:type="pct"/>
            <w:tcBorders>
              <w:top w:val="single" w:sz="4" w:space="0" w:color="auto"/>
              <w:left w:val="single" w:sz="4" w:space="0" w:color="auto"/>
              <w:bottom w:val="single" w:sz="4" w:space="0" w:color="auto"/>
              <w:right w:val="single" w:sz="4" w:space="0" w:color="auto"/>
            </w:tcBorders>
            <w:vAlign w:val="center"/>
          </w:tcPr>
          <w:p w14:paraId="0508A61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180" w:type="pct"/>
            <w:tcBorders>
              <w:top w:val="single" w:sz="4" w:space="0" w:color="auto"/>
              <w:left w:val="single" w:sz="4" w:space="0" w:color="auto"/>
              <w:bottom w:val="single" w:sz="4" w:space="0" w:color="auto"/>
              <w:right w:val="single" w:sz="4" w:space="0" w:color="auto"/>
            </w:tcBorders>
            <w:vAlign w:val="center"/>
          </w:tcPr>
          <w:p w14:paraId="37D89DD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87" w:type="pct"/>
            <w:tcBorders>
              <w:top w:val="single" w:sz="4" w:space="0" w:color="auto"/>
              <w:left w:val="single" w:sz="4" w:space="0" w:color="auto"/>
              <w:bottom w:val="single" w:sz="4" w:space="0" w:color="auto"/>
              <w:right w:val="single" w:sz="4" w:space="0" w:color="auto"/>
            </w:tcBorders>
            <w:vAlign w:val="center"/>
          </w:tcPr>
          <w:p w14:paraId="0C2D1B8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CCC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B0A883"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D889A"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E3BB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57EB3"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A5AE4"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8DA9B5"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4462B"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040E01D9"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120631D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w:t>
            </w:r>
          </w:p>
        </w:tc>
        <w:tc>
          <w:tcPr>
            <w:tcW w:w="594" w:type="pct"/>
            <w:tcBorders>
              <w:top w:val="single" w:sz="4" w:space="0" w:color="auto"/>
              <w:left w:val="single" w:sz="4" w:space="0" w:color="auto"/>
              <w:bottom w:val="single" w:sz="4" w:space="0" w:color="auto"/>
              <w:right w:val="single" w:sz="4" w:space="0" w:color="auto"/>
            </w:tcBorders>
            <w:vAlign w:val="center"/>
          </w:tcPr>
          <w:p w14:paraId="12B3B27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Sử - Địa</w:t>
            </w:r>
          </w:p>
        </w:tc>
        <w:tc>
          <w:tcPr>
            <w:tcW w:w="249" w:type="pct"/>
            <w:tcBorders>
              <w:top w:val="single" w:sz="4" w:space="0" w:color="auto"/>
              <w:left w:val="single" w:sz="4" w:space="0" w:color="auto"/>
              <w:bottom w:val="single" w:sz="4" w:space="0" w:color="auto"/>
              <w:right w:val="single" w:sz="4" w:space="0" w:color="auto"/>
            </w:tcBorders>
            <w:vAlign w:val="center"/>
          </w:tcPr>
          <w:p w14:paraId="12D26E8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180" w:type="pct"/>
            <w:tcBorders>
              <w:top w:val="single" w:sz="4" w:space="0" w:color="auto"/>
              <w:left w:val="single" w:sz="4" w:space="0" w:color="auto"/>
              <w:bottom w:val="single" w:sz="4" w:space="0" w:color="auto"/>
              <w:right w:val="single" w:sz="4" w:space="0" w:color="auto"/>
            </w:tcBorders>
            <w:vAlign w:val="center"/>
          </w:tcPr>
          <w:p w14:paraId="2DE5F43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387" w:type="pct"/>
            <w:tcBorders>
              <w:top w:val="single" w:sz="4" w:space="0" w:color="auto"/>
              <w:left w:val="single" w:sz="4" w:space="0" w:color="auto"/>
              <w:bottom w:val="single" w:sz="4" w:space="0" w:color="auto"/>
              <w:right w:val="single" w:sz="4" w:space="0" w:color="auto"/>
            </w:tcBorders>
            <w:vAlign w:val="center"/>
          </w:tcPr>
          <w:p w14:paraId="69D712B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F6A2F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D5DFE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C61FC"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7E70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7A3C9"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30321"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BC9CC"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99BE3"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50276175"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2869A60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6</w:t>
            </w:r>
          </w:p>
        </w:tc>
        <w:tc>
          <w:tcPr>
            <w:tcW w:w="594" w:type="pct"/>
            <w:tcBorders>
              <w:top w:val="single" w:sz="4" w:space="0" w:color="auto"/>
              <w:left w:val="single" w:sz="4" w:space="0" w:color="auto"/>
              <w:bottom w:val="single" w:sz="4" w:space="0" w:color="auto"/>
              <w:right w:val="single" w:sz="4" w:space="0" w:color="auto"/>
            </w:tcBorders>
            <w:vAlign w:val="center"/>
          </w:tcPr>
          <w:p w14:paraId="7812CC8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Tiếng Anh</w:t>
            </w:r>
          </w:p>
        </w:tc>
        <w:tc>
          <w:tcPr>
            <w:tcW w:w="249" w:type="pct"/>
            <w:tcBorders>
              <w:top w:val="single" w:sz="4" w:space="0" w:color="auto"/>
              <w:left w:val="single" w:sz="4" w:space="0" w:color="auto"/>
              <w:bottom w:val="single" w:sz="4" w:space="0" w:color="auto"/>
              <w:right w:val="single" w:sz="4" w:space="0" w:color="auto"/>
            </w:tcBorders>
            <w:vAlign w:val="center"/>
          </w:tcPr>
          <w:p w14:paraId="043D588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180" w:type="pct"/>
            <w:tcBorders>
              <w:top w:val="single" w:sz="4" w:space="0" w:color="auto"/>
              <w:left w:val="single" w:sz="4" w:space="0" w:color="auto"/>
              <w:bottom w:val="single" w:sz="4" w:space="0" w:color="auto"/>
              <w:right w:val="single" w:sz="4" w:space="0" w:color="auto"/>
            </w:tcBorders>
            <w:vAlign w:val="center"/>
          </w:tcPr>
          <w:p w14:paraId="4079BB5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87" w:type="pct"/>
            <w:tcBorders>
              <w:top w:val="single" w:sz="4" w:space="0" w:color="auto"/>
              <w:left w:val="single" w:sz="4" w:space="0" w:color="auto"/>
              <w:bottom w:val="single" w:sz="4" w:space="0" w:color="auto"/>
              <w:right w:val="single" w:sz="4" w:space="0" w:color="auto"/>
            </w:tcBorders>
            <w:vAlign w:val="center"/>
          </w:tcPr>
          <w:p w14:paraId="1915987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77B4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912F68"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46FBC"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F800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6F426A"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3CD59"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9BE4E"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66A43"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2E1A342D"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11D2AC8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7</w:t>
            </w:r>
          </w:p>
        </w:tc>
        <w:tc>
          <w:tcPr>
            <w:tcW w:w="594" w:type="pct"/>
            <w:tcBorders>
              <w:top w:val="single" w:sz="4" w:space="0" w:color="auto"/>
              <w:left w:val="single" w:sz="4" w:space="0" w:color="auto"/>
              <w:bottom w:val="single" w:sz="4" w:space="0" w:color="auto"/>
              <w:right w:val="single" w:sz="4" w:space="0" w:color="auto"/>
            </w:tcBorders>
            <w:vAlign w:val="center"/>
          </w:tcPr>
          <w:p w14:paraId="5A31ADE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GDCD</w:t>
            </w:r>
          </w:p>
        </w:tc>
        <w:tc>
          <w:tcPr>
            <w:tcW w:w="249" w:type="pct"/>
            <w:tcBorders>
              <w:top w:val="single" w:sz="4" w:space="0" w:color="auto"/>
              <w:left w:val="single" w:sz="4" w:space="0" w:color="auto"/>
              <w:bottom w:val="single" w:sz="4" w:space="0" w:color="auto"/>
              <w:right w:val="single" w:sz="4" w:space="0" w:color="auto"/>
            </w:tcBorders>
            <w:vAlign w:val="center"/>
          </w:tcPr>
          <w:p w14:paraId="3EE86DB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180" w:type="pct"/>
            <w:tcBorders>
              <w:top w:val="single" w:sz="4" w:space="0" w:color="auto"/>
              <w:left w:val="single" w:sz="4" w:space="0" w:color="auto"/>
              <w:bottom w:val="single" w:sz="4" w:space="0" w:color="auto"/>
              <w:right w:val="single" w:sz="4" w:space="0" w:color="auto"/>
            </w:tcBorders>
            <w:vAlign w:val="center"/>
          </w:tcPr>
          <w:p w14:paraId="75C63C01"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50F8DE7C" w14:textId="77777777" w:rsidR="002532C7" w:rsidRPr="001C7F07" w:rsidRDefault="002532C7" w:rsidP="003F2E4F">
            <w:pPr>
              <w:widowControl w:val="0"/>
              <w:ind w:left="0" w:hanging="3"/>
              <w:jc w:val="center"/>
              <w:rPr>
                <w:rFonts w:ascii="Times New Roman" w:hAnsi="Times New Roman"/>
                <w:sz w:val="26"/>
                <w:szCs w:val="26"/>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C1914" w14:textId="77777777" w:rsidR="002532C7" w:rsidRPr="001C7F07" w:rsidRDefault="002532C7" w:rsidP="003F2E4F">
            <w:pPr>
              <w:widowControl w:val="0"/>
              <w:ind w:left="0" w:hanging="3"/>
              <w:jc w:val="center"/>
              <w:rPr>
                <w:rFonts w:ascii="Times New Roman" w:hAnsi="Times New Roman"/>
                <w:sz w:val="26"/>
                <w:szCs w:val="26"/>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DB12E6"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0B422"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BB4722" w14:textId="77777777" w:rsidR="002532C7" w:rsidRPr="001C7F07" w:rsidRDefault="002532C7" w:rsidP="003F2E4F">
            <w:pPr>
              <w:widowControl w:val="0"/>
              <w:ind w:left="0" w:hanging="3"/>
              <w:jc w:val="center"/>
              <w:rPr>
                <w:rFonts w:ascii="Times New Roman" w:hAnsi="Times New Roman"/>
                <w:sz w:val="26"/>
                <w:szCs w:val="26"/>
              </w:rPr>
            </w:pP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4A177"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34252"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439CD"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A4A8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r>
      <w:tr w:rsidR="00CD325D" w:rsidRPr="001C7F07" w14:paraId="25A7F01B"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3E5063F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8</w:t>
            </w:r>
          </w:p>
        </w:tc>
        <w:tc>
          <w:tcPr>
            <w:tcW w:w="594" w:type="pct"/>
            <w:tcBorders>
              <w:top w:val="single" w:sz="4" w:space="0" w:color="auto"/>
              <w:left w:val="single" w:sz="4" w:space="0" w:color="auto"/>
              <w:bottom w:val="single" w:sz="4" w:space="0" w:color="auto"/>
              <w:right w:val="single" w:sz="4" w:space="0" w:color="auto"/>
            </w:tcBorders>
            <w:vAlign w:val="center"/>
          </w:tcPr>
          <w:p w14:paraId="2D1898E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Nghệ thuật</w:t>
            </w:r>
          </w:p>
        </w:tc>
        <w:tc>
          <w:tcPr>
            <w:tcW w:w="249" w:type="pct"/>
            <w:tcBorders>
              <w:top w:val="single" w:sz="4" w:space="0" w:color="auto"/>
              <w:left w:val="single" w:sz="4" w:space="0" w:color="auto"/>
              <w:bottom w:val="single" w:sz="4" w:space="0" w:color="auto"/>
              <w:right w:val="single" w:sz="4" w:space="0" w:color="auto"/>
            </w:tcBorders>
            <w:vAlign w:val="center"/>
          </w:tcPr>
          <w:p w14:paraId="23ADE3E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180" w:type="pct"/>
            <w:tcBorders>
              <w:top w:val="single" w:sz="4" w:space="0" w:color="auto"/>
              <w:left w:val="single" w:sz="4" w:space="0" w:color="auto"/>
              <w:bottom w:val="single" w:sz="4" w:space="0" w:color="auto"/>
              <w:right w:val="single" w:sz="4" w:space="0" w:color="auto"/>
            </w:tcBorders>
            <w:vAlign w:val="center"/>
          </w:tcPr>
          <w:p w14:paraId="610BF70B"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231145B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BC2A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57B70C"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5FF2E"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B6DE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47A8E"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E7D8A"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2FCD0"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97DB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r>
      <w:tr w:rsidR="00CD325D" w:rsidRPr="001C7F07" w14:paraId="45A1FFC2"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36B2F88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9</w:t>
            </w:r>
          </w:p>
        </w:tc>
        <w:tc>
          <w:tcPr>
            <w:tcW w:w="594" w:type="pct"/>
            <w:tcBorders>
              <w:top w:val="single" w:sz="4" w:space="0" w:color="auto"/>
              <w:left w:val="single" w:sz="4" w:space="0" w:color="auto"/>
              <w:bottom w:val="single" w:sz="4" w:space="0" w:color="auto"/>
              <w:right w:val="single" w:sz="4" w:space="0" w:color="auto"/>
            </w:tcBorders>
            <w:vAlign w:val="center"/>
          </w:tcPr>
          <w:p w14:paraId="0AF4254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Công nghệ</w:t>
            </w:r>
          </w:p>
        </w:tc>
        <w:tc>
          <w:tcPr>
            <w:tcW w:w="249" w:type="pct"/>
            <w:tcBorders>
              <w:top w:val="single" w:sz="4" w:space="0" w:color="auto"/>
              <w:left w:val="single" w:sz="4" w:space="0" w:color="auto"/>
              <w:bottom w:val="single" w:sz="4" w:space="0" w:color="auto"/>
              <w:right w:val="single" w:sz="4" w:space="0" w:color="auto"/>
            </w:tcBorders>
            <w:vAlign w:val="center"/>
          </w:tcPr>
          <w:p w14:paraId="534732B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180" w:type="pct"/>
            <w:tcBorders>
              <w:top w:val="single" w:sz="4" w:space="0" w:color="auto"/>
              <w:left w:val="single" w:sz="4" w:space="0" w:color="auto"/>
              <w:bottom w:val="single" w:sz="4" w:space="0" w:color="auto"/>
              <w:right w:val="single" w:sz="4" w:space="0" w:color="auto"/>
            </w:tcBorders>
            <w:vAlign w:val="center"/>
          </w:tcPr>
          <w:p w14:paraId="6D7278F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87" w:type="pct"/>
            <w:tcBorders>
              <w:top w:val="single" w:sz="4" w:space="0" w:color="auto"/>
              <w:left w:val="single" w:sz="4" w:space="0" w:color="auto"/>
              <w:bottom w:val="single" w:sz="4" w:space="0" w:color="auto"/>
              <w:right w:val="single" w:sz="4" w:space="0" w:color="auto"/>
            </w:tcBorders>
            <w:vAlign w:val="center"/>
          </w:tcPr>
          <w:p w14:paraId="5B9782A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D3D3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A2C91E"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A3EB7"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4E2E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07088"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A0459"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85963D"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155B7"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248B4944"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72DD8AB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10</w:t>
            </w:r>
          </w:p>
        </w:tc>
        <w:tc>
          <w:tcPr>
            <w:tcW w:w="594" w:type="pct"/>
            <w:tcBorders>
              <w:top w:val="single" w:sz="4" w:space="0" w:color="auto"/>
              <w:left w:val="single" w:sz="4" w:space="0" w:color="auto"/>
              <w:bottom w:val="single" w:sz="4" w:space="0" w:color="auto"/>
              <w:right w:val="single" w:sz="4" w:space="0" w:color="auto"/>
            </w:tcBorders>
            <w:vAlign w:val="center"/>
          </w:tcPr>
          <w:p w14:paraId="38208FF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GDTC</w:t>
            </w:r>
          </w:p>
        </w:tc>
        <w:tc>
          <w:tcPr>
            <w:tcW w:w="249" w:type="pct"/>
            <w:tcBorders>
              <w:top w:val="single" w:sz="4" w:space="0" w:color="auto"/>
              <w:left w:val="single" w:sz="4" w:space="0" w:color="auto"/>
              <w:bottom w:val="single" w:sz="4" w:space="0" w:color="auto"/>
              <w:right w:val="single" w:sz="4" w:space="0" w:color="auto"/>
            </w:tcBorders>
            <w:vAlign w:val="center"/>
          </w:tcPr>
          <w:p w14:paraId="5440A53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180" w:type="pct"/>
            <w:tcBorders>
              <w:top w:val="single" w:sz="4" w:space="0" w:color="auto"/>
              <w:left w:val="single" w:sz="4" w:space="0" w:color="auto"/>
              <w:bottom w:val="single" w:sz="4" w:space="0" w:color="auto"/>
              <w:right w:val="single" w:sz="4" w:space="0" w:color="auto"/>
            </w:tcBorders>
            <w:vAlign w:val="center"/>
          </w:tcPr>
          <w:p w14:paraId="4F0F13AF"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1072FF3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57DE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ABE51B"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0FCA6"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93CD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505B26"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5A6A3"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9668EC"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43F7EF" w14:textId="77777777" w:rsidR="002532C7" w:rsidRPr="001C7F07" w:rsidRDefault="002532C7" w:rsidP="003F2E4F">
            <w:pPr>
              <w:widowControl w:val="0"/>
              <w:ind w:left="0" w:hanging="3"/>
              <w:jc w:val="center"/>
              <w:rPr>
                <w:rFonts w:ascii="Times New Roman" w:hAnsi="Times New Roman"/>
                <w:sz w:val="26"/>
                <w:szCs w:val="26"/>
              </w:rPr>
            </w:pPr>
          </w:p>
        </w:tc>
      </w:tr>
      <w:tr w:rsidR="00CD325D" w:rsidRPr="001C7F07" w14:paraId="065C3AF5"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0E868D7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11</w:t>
            </w:r>
          </w:p>
        </w:tc>
        <w:tc>
          <w:tcPr>
            <w:tcW w:w="594" w:type="pct"/>
            <w:tcBorders>
              <w:top w:val="single" w:sz="4" w:space="0" w:color="auto"/>
              <w:left w:val="single" w:sz="4" w:space="0" w:color="auto"/>
              <w:bottom w:val="single" w:sz="4" w:space="0" w:color="auto"/>
              <w:right w:val="single" w:sz="4" w:space="0" w:color="auto"/>
            </w:tcBorders>
            <w:vAlign w:val="center"/>
          </w:tcPr>
          <w:p w14:paraId="5AED1CC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HĐTNHN</w:t>
            </w:r>
          </w:p>
        </w:tc>
        <w:tc>
          <w:tcPr>
            <w:tcW w:w="249" w:type="pct"/>
            <w:tcBorders>
              <w:top w:val="single" w:sz="4" w:space="0" w:color="auto"/>
              <w:left w:val="single" w:sz="4" w:space="0" w:color="auto"/>
              <w:bottom w:val="single" w:sz="4" w:space="0" w:color="auto"/>
              <w:right w:val="single" w:sz="4" w:space="0" w:color="auto"/>
            </w:tcBorders>
            <w:vAlign w:val="center"/>
          </w:tcPr>
          <w:p w14:paraId="55764B1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180" w:type="pct"/>
            <w:tcBorders>
              <w:top w:val="single" w:sz="4" w:space="0" w:color="auto"/>
              <w:left w:val="single" w:sz="4" w:space="0" w:color="auto"/>
              <w:bottom w:val="single" w:sz="4" w:space="0" w:color="auto"/>
              <w:right w:val="single" w:sz="4" w:space="0" w:color="auto"/>
            </w:tcBorders>
            <w:vAlign w:val="center"/>
          </w:tcPr>
          <w:p w14:paraId="362ADBA3"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2538DDD9" w14:textId="77777777" w:rsidR="002532C7" w:rsidRPr="001C7F07" w:rsidRDefault="002532C7" w:rsidP="003F2E4F">
            <w:pPr>
              <w:widowControl w:val="0"/>
              <w:ind w:left="0" w:hanging="3"/>
              <w:jc w:val="center"/>
              <w:rPr>
                <w:rFonts w:ascii="Times New Roman" w:hAnsi="Times New Roman"/>
                <w:sz w:val="26"/>
                <w:szCs w:val="26"/>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A39B50" w14:textId="77777777" w:rsidR="002532C7" w:rsidRPr="001C7F07" w:rsidRDefault="002532C7" w:rsidP="003F2E4F">
            <w:pPr>
              <w:widowControl w:val="0"/>
              <w:ind w:left="0" w:hanging="3"/>
              <w:jc w:val="center"/>
              <w:rPr>
                <w:rFonts w:ascii="Times New Roman" w:hAnsi="Times New Roman"/>
                <w:sz w:val="26"/>
                <w:szCs w:val="26"/>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89F87F"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EEEF6"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23081" w14:textId="77777777" w:rsidR="002532C7" w:rsidRPr="001C7F07" w:rsidRDefault="002532C7" w:rsidP="003F2E4F">
            <w:pPr>
              <w:widowControl w:val="0"/>
              <w:ind w:left="0" w:hanging="3"/>
              <w:jc w:val="center"/>
              <w:rPr>
                <w:rFonts w:ascii="Times New Roman" w:hAnsi="Times New Roman"/>
                <w:sz w:val="26"/>
                <w:szCs w:val="26"/>
              </w:rPr>
            </w:pP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B963D"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F5FAD"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64E8F"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08E3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r>
      <w:tr w:rsidR="00CD325D" w:rsidRPr="001C7F07" w14:paraId="7E00F9AE" w14:textId="77777777" w:rsidTr="00CD325D">
        <w:trPr>
          <w:trHeight w:val="345"/>
        </w:trPr>
        <w:tc>
          <w:tcPr>
            <w:tcW w:w="190" w:type="pct"/>
            <w:tcBorders>
              <w:top w:val="single" w:sz="4" w:space="0" w:color="auto"/>
              <w:left w:val="single" w:sz="4" w:space="0" w:color="auto"/>
              <w:bottom w:val="single" w:sz="4" w:space="0" w:color="auto"/>
              <w:right w:val="single" w:sz="4" w:space="0" w:color="auto"/>
            </w:tcBorders>
            <w:vAlign w:val="center"/>
          </w:tcPr>
          <w:p w14:paraId="1B4E893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12</w:t>
            </w:r>
          </w:p>
        </w:tc>
        <w:tc>
          <w:tcPr>
            <w:tcW w:w="594" w:type="pct"/>
            <w:tcBorders>
              <w:top w:val="single" w:sz="4" w:space="0" w:color="auto"/>
              <w:left w:val="single" w:sz="4" w:space="0" w:color="auto"/>
              <w:bottom w:val="single" w:sz="4" w:space="0" w:color="auto"/>
              <w:right w:val="single" w:sz="4" w:space="0" w:color="auto"/>
            </w:tcBorders>
            <w:vAlign w:val="center"/>
          </w:tcPr>
          <w:p w14:paraId="2EF2F65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GDĐP</w:t>
            </w:r>
          </w:p>
        </w:tc>
        <w:tc>
          <w:tcPr>
            <w:tcW w:w="249" w:type="pct"/>
            <w:tcBorders>
              <w:top w:val="single" w:sz="4" w:space="0" w:color="auto"/>
              <w:left w:val="single" w:sz="4" w:space="0" w:color="auto"/>
              <w:bottom w:val="single" w:sz="4" w:space="0" w:color="auto"/>
              <w:right w:val="single" w:sz="4" w:space="0" w:color="auto"/>
            </w:tcBorders>
            <w:vAlign w:val="center"/>
          </w:tcPr>
          <w:p w14:paraId="39E269D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180" w:type="pct"/>
            <w:tcBorders>
              <w:top w:val="single" w:sz="4" w:space="0" w:color="auto"/>
              <w:left w:val="single" w:sz="4" w:space="0" w:color="auto"/>
              <w:bottom w:val="single" w:sz="4" w:space="0" w:color="auto"/>
              <w:right w:val="single" w:sz="4" w:space="0" w:color="auto"/>
            </w:tcBorders>
            <w:vAlign w:val="center"/>
          </w:tcPr>
          <w:p w14:paraId="3E040479" w14:textId="77777777" w:rsidR="002532C7" w:rsidRPr="001C7F07" w:rsidRDefault="002532C7" w:rsidP="003F2E4F">
            <w:pPr>
              <w:widowControl w:val="0"/>
              <w:ind w:left="0" w:hanging="3"/>
              <w:jc w:val="center"/>
              <w:rPr>
                <w:rFonts w:ascii="Times New Roman" w:hAnsi="Times New Roman"/>
                <w:sz w:val="26"/>
                <w:szCs w:val="26"/>
              </w:rPr>
            </w:pPr>
          </w:p>
        </w:tc>
        <w:tc>
          <w:tcPr>
            <w:tcW w:w="387" w:type="pct"/>
            <w:tcBorders>
              <w:top w:val="single" w:sz="4" w:space="0" w:color="auto"/>
              <w:left w:val="single" w:sz="4" w:space="0" w:color="auto"/>
              <w:bottom w:val="single" w:sz="4" w:space="0" w:color="auto"/>
              <w:right w:val="single" w:sz="4" w:space="0" w:color="auto"/>
            </w:tcBorders>
            <w:vAlign w:val="center"/>
          </w:tcPr>
          <w:p w14:paraId="3B2C70D8" w14:textId="77777777" w:rsidR="002532C7" w:rsidRPr="001C7F07" w:rsidRDefault="002532C7" w:rsidP="003F2E4F">
            <w:pPr>
              <w:widowControl w:val="0"/>
              <w:ind w:left="0" w:hanging="3"/>
              <w:jc w:val="center"/>
              <w:rPr>
                <w:rFonts w:ascii="Times New Roman" w:hAnsi="Times New Roman"/>
                <w:sz w:val="26"/>
                <w:szCs w:val="26"/>
              </w:rPr>
            </w:pP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1F4F9" w14:textId="77777777" w:rsidR="002532C7" w:rsidRPr="001C7F07" w:rsidRDefault="002532C7" w:rsidP="003F2E4F">
            <w:pPr>
              <w:widowControl w:val="0"/>
              <w:ind w:left="0" w:hanging="3"/>
              <w:jc w:val="center"/>
              <w:rPr>
                <w:rFonts w:ascii="Times New Roman" w:hAnsi="Times New Roman"/>
                <w:sz w:val="26"/>
                <w:szCs w:val="26"/>
              </w:rPr>
            </w:pP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4FBA85" w14:textId="77777777" w:rsidR="002532C7" w:rsidRPr="001C7F07" w:rsidRDefault="002532C7" w:rsidP="003F2E4F">
            <w:pPr>
              <w:widowControl w:val="0"/>
              <w:ind w:left="0" w:hanging="3"/>
              <w:jc w:val="center"/>
              <w:rPr>
                <w:rFonts w:ascii="Times New Roman" w:hAnsi="Times New Roman"/>
                <w:sz w:val="26"/>
                <w:szCs w:val="26"/>
              </w:rPr>
            </w:pP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32D6D" w14:textId="77777777" w:rsidR="002532C7" w:rsidRPr="001C7F07" w:rsidRDefault="002532C7" w:rsidP="003F2E4F">
            <w:pPr>
              <w:widowControl w:val="0"/>
              <w:ind w:left="0" w:hanging="3"/>
              <w:jc w:val="center"/>
              <w:rPr>
                <w:rFonts w:ascii="Times New Roman" w:hAnsi="Times New Roman"/>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26F6A" w14:textId="77777777" w:rsidR="002532C7" w:rsidRPr="001C7F07" w:rsidRDefault="002532C7" w:rsidP="003F2E4F">
            <w:pPr>
              <w:widowControl w:val="0"/>
              <w:ind w:left="0" w:hanging="3"/>
              <w:jc w:val="center"/>
              <w:rPr>
                <w:rFonts w:ascii="Times New Roman" w:hAnsi="Times New Roman"/>
                <w:sz w:val="26"/>
                <w:szCs w:val="26"/>
              </w:rPr>
            </w:pP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D8ED8F" w14:textId="77777777" w:rsidR="002532C7" w:rsidRPr="001C7F07" w:rsidRDefault="002532C7" w:rsidP="003F2E4F">
            <w:pPr>
              <w:widowControl w:val="0"/>
              <w:ind w:left="0" w:hanging="3"/>
              <w:jc w:val="center"/>
              <w:rPr>
                <w:rFonts w:ascii="Times New Roman" w:hAnsi="Times New Roman"/>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E3554" w14:textId="77777777" w:rsidR="002532C7" w:rsidRPr="001C7F07" w:rsidRDefault="002532C7" w:rsidP="003F2E4F">
            <w:pPr>
              <w:widowControl w:val="0"/>
              <w:ind w:left="0" w:hanging="3"/>
              <w:jc w:val="center"/>
              <w:rPr>
                <w:rFonts w:ascii="Times New Roman" w:hAnsi="Times New Roman"/>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0C211" w14:textId="77777777" w:rsidR="002532C7" w:rsidRPr="001C7F07" w:rsidRDefault="002532C7" w:rsidP="003F2E4F">
            <w:pPr>
              <w:widowControl w:val="0"/>
              <w:ind w:left="0" w:hanging="3"/>
              <w:jc w:val="center"/>
              <w:rPr>
                <w:rFonts w:ascii="Times New Roman" w:hAnsi="Times New Roman"/>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1C50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r>
      <w:tr w:rsidR="00CD325D" w:rsidRPr="001C7F07" w14:paraId="596CBF78" w14:textId="77777777" w:rsidTr="00CD325D">
        <w:trPr>
          <w:trHeight w:val="345"/>
        </w:trPr>
        <w:tc>
          <w:tcPr>
            <w:tcW w:w="784" w:type="pct"/>
            <w:gridSpan w:val="2"/>
            <w:tcBorders>
              <w:top w:val="single" w:sz="4" w:space="0" w:color="auto"/>
              <w:left w:val="single" w:sz="4" w:space="0" w:color="auto"/>
              <w:bottom w:val="single" w:sz="4" w:space="0" w:color="auto"/>
              <w:right w:val="single" w:sz="4" w:space="0" w:color="auto"/>
            </w:tcBorders>
            <w:vAlign w:val="center"/>
          </w:tcPr>
          <w:p w14:paraId="06777B61"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Tổng số</w:t>
            </w:r>
          </w:p>
        </w:tc>
        <w:tc>
          <w:tcPr>
            <w:tcW w:w="249" w:type="pct"/>
            <w:tcBorders>
              <w:top w:val="single" w:sz="4" w:space="0" w:color="auto"/>
              <w:left w:val="single" w:sz="4" w:space="0" w:color="auto"/>
              <w:bottom w:val="single" w:sz="4" w:space="0" w:color="auto"/>
              <w:right w:val="single" w:sz="4" w:space="0" w:color="auto"/>
            </w:tcBorders>
            <w:vAlign w:val="center"/>
          </w:tcPr>
          <w:p w14:paraId="30C4F2C2"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21</w:t>
            </w:r>
          </w:p>
        </w:tc>
        <w:tc>
          <w:tcPr>
            <w:tcW w:w="180" w:type="pct"/>
            <w:tcBorders>
              <w:top w:val="single" w:sz="4" w:space="0" w:color="auto"/>
              <w:left w:val="single" w:sz="4" w:space="0" w:color="auto"/>
              <w:bottom w:val="single" w:sz="4" w:space="0" w:color="auto"/>
              <w:right w:val="single" w:sz="4" w:space="0" w:color="auto"/>
            </w:tcBorders>
            <w:vAlign w:val="center"/>
          </w:tcPr>
          <w:p w14:paraId="0EA1D100"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12</w:t>
            </w:r>
          </w:p>
        </w:tc>
        <w:tc>
          <w:tcPr>
            <w:tcW w:w="387" w:type="pct"/>
            <w:tcBorders>
              <w:top w:val="single" w:sz="4" w:space="0" w:color="auto"/>
              <w:left w:val="single" w:sz="4" w:space="0" w:color="auto"/>
              <w:bottom w:val="single" w:sz="4" w:space="0" w:color="auto"/>
              <w:right w:val="single" w:sz="4" w:space="0" w:color="auto"/>
            </w:tcBorders>
            <w:vAlign w:val="center"/>
          </w:tcPr>
          <w:p w14:paraId="70DB9C47"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16</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7413C"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18</w:t>
            </w:r>
          </w:p>
        </w:tc>
        <w:tc>
          <w:tcPr>
            <w:tcW w:w="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E74F0"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3</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8E25E" w14:textId="77777777" w:rsidR="002532C7" w:rsidRPr="001C7F07" w:rsidRDefault="002532C7" w:rsidP="003F2E4F">
            <w:pPr>
              <w:widowControl w:val="0"/>
              <w:ind w:left="0" w:hanging="3"/>
              <w:jc w:val="center"/>
              <w:rPr>
                <w:rFonts w:ascii="Times New Roman" w:hAnsi="Times New Roman"/>
                <w:b/>
                <w:sz w:val="26"/>
                <w:szCs w:val="26"/>
              </w:rPr>
            </w:pPr>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11F6B"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21</w:t>
            </w:r>
          </w:p>
        </w:tc>
        <w:tc>
          <w:tcPr>
            <w:tcW w:w="3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F1B98" w14:textId="77777777" w:rsidR="002532C7" w:rsidRPr="001C7F07" w:rsidRDefault="002532C7" w:rsidP="003F2E4F">
            <w:pPr>
              <w:widowControl w:val="0"/>
              <w:ind w:left="0" w:hanging="3"/>
              <w:jc w:val="center"/>
              <w:rPr>
                <w:rFonts w:ascii="Times New Roman" w:hAnsi="Times New Roman"/>
                <w:b/>
                <w:sz w:val="26"/>
                <w:szCs w:val="26"/>
              </w:rPr>
            </w:pP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27A3F" w14:textId="77777777" w:rsidR="002532C7" w:rsidRPr="001C7F07" w:rsidRDefault="002532C7" w:rsidP="003F2E4F">
            <w:pPr>
              <w:widowControl w:val="0"/>
              <w:ind w:left="0" w:hanging="3"/>
              <w:jc w:val="center"/>
              <w:rPr>
                <w:rFonts w:ascii="Times New Roman" w:hAnsi="Times New Roman"/>
                <w:b/>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8AF88" w14:textId="77777777" w:rsidR="002532C7" w:rsidRPr="001C7F07" w:rsidRDefault="002532C7" w:rsidP="003F2E4F">
            <w:pPr>
              <w:widowControl w:val="0"/>
              <w:ind w:left="0" w:hanging="3"/>
              <w:jc w:val="center"/>
              <w:rPr>
                <w:rFonts w:ascii="Times New Roman" w:hAnsi="Times New Roman"/>
                <w:b/>
                <w:sz w:val="26"/>
                <w:szCs w:val="26"/>
              </w:rPr>
            </w:pPr>
          </w:p>
        </w:tc>
        <w:tc>
          <w:tcPr>
            <w:tcW w:w="4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D2DCC7"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5</w:t>
            </w:r>
          </w:p>
        </w:tc>
      </w:tr>
    </w:tbl>
    <w:p w14:paraId="3BFA3E21" w14:textId="764696BE" w:rsidR="002532C7" w:rsidRPr="001C7F07" w:rsidRDefault="002532C7" w:rsidP="002532C7">
      <w:pPr>
        <w:widowControl w:val="0"/>
        <w:ind w:left="0" w:hanging="3"/>
        <w:jc w:val="both"/>
        <w:rPr>
          <w:rFonts w:ascii="Times New Roman" w:hAnsi="Times New Roman"/>
          <w:bCs/>
          <w:sz w:val="26"/>
          <w:szCs w:val="26"/>
        </w:rPr>
      </w:pPr>
      <w:r w:rsidRPr="001C7F07">
        <w:rPr>
          <w:rFonts w:ascii="Times New Roman" w:hAnsi="Times New Roman"/>
          <w:bCs/>
          <w:sz w:val="26"/>
          <w:szCs w:val="26"/>
        </w:rPr>
        <w:t xml:space="preserve">b) Về đội ngũ nhân viên: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
        <w:gridCol w:w="1349"/>
        <w:gridCol w:w="589"/>
        <w:gridCol w:w="530"/>
        <w:gridCol w:w="606"/>
        <w:gridCol w:w="739"/>
        <w:gridCol w:w="994"/>
        <w:gridCol w:w="715"/>
        <w:gridCol w:w="618"/>
        <w:gridCol w:w="602"/>
        <w:gridCol w:w="799"/>
        <w:gridCol w:w="795"/>
        <w:gridCol w:w="856"/>
      </w:tblGrid>
      <w:tr w:rsidR="002532C7" w:rsidRPr="001C7F07" w14:paraId="113122DF" w14:textId="77777777" w:rsidTr="003F2E4F">
        <w:trPr>
          <w:trHeight w:val="18"/>
          <w:tblHeader/>
          <w:jc w:val="center"/>
        </w:trPr>
        <w:tc>
          <w:tcPr>
            <w:tcW w:w="284" w:type="pct"/>
            <w:vMerge w:val="restart"/>
            <w:tcBorders>
              <w:top w:val="single" w:sz="4" w:space="0" w:color="auto"/>
              <w:left w:val="single" w:sz="4" w:space="0" w:color="auto"/>
              <w:bottom w:val="single" w:sz="4" w:space="0" w:color="auto"/>
              <w:right w:val="single" w:sz="4" w:space="0" w:color="auto"/>
            </w:tcBorders>
            <w:vAlign w:val="center"/>
          </w:tcPr>
          <w:bookmarkEnd w:id="1"/>
          <w:p w14:paraId="0A2E422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TT</w:t>
            </w:r>
          </w:p>
        </w:tc>
        <w:tc>
          <w:tcPr>
            <w:tcW w:w="692" w:type="pct"/>
            <w:vMerge w:val="restart"/>
            <w:tcBorders>
              <w:top w:val="single" w:sz="4" w:space="0" w:color="auto"/>
              <w:left w:val="single" w:sz="4" w:space="0" w:color="auto"/>
              <w:bottom w:val="single" w:sz="4" w:space="0" w:color="auto"/>
              <w:right w:val="single" w:sz="4" w:space="0" w:color="auto"/>
            </w:tcBorders>
            <w:vAlign w:val="center"/>
          </w:tcPr>
          <w:p w14:paraId="2BAD3EB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Bộ phận</w:t>
            </w:r>
          </w:p>
        </w:tc>
        <w:tc>
          <w:tcPr>
            <w:tcW w:w="574" w:type="pct"/>
            <w:gridSpan w:val="2"/>
            <w:vMerge w:val="restart"/>
            <w:tcBorders>
              <w:top w:val="single" w:sz="4" w:space="0" w:color="auto"/>
              <w:left w:val="single" w:sz="4" w:space="0" w:color="auto"/>
              <w:bottom w:val="single" w:sz="4" w:space="0" w:color="auto"/>
              <w:right w:val="single" w:sz="4" w:space="0" w:color="auto"/>
            </w:tcBorders>
            <w:vAlign w:val="center"/>
          </w:tcPr>
          <w:p w14:paraId="304BDD2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lượng</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6970FA5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Đảng viên</w:t>
            </w:r>
          </w:p>
        </w:tc>
        <w:tc>
          <w:tcPr>
            <w:tcW w:w="2292"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194A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nhân viên</w:t>
            </w:r>
          </w:p>
        </w:tc>
        <w:tc>
          <w:tcPr>
            <w:tcW w:w="847"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0C6D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So với</w:t>
            </w:r>
          </w:p>
          <w:p w14:paraId="440865A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nhu cầu</w:t>
            </w:r>
          </w:p>
        </w:tc>
      </w:tr>
      <w:tr w:rsidR="002532C7" w:rsidRPr="001C7F07" w14:paraId="50112858" w14:textId="77777777" w:rsidTr="003F2E4F">
        <w:trPr>
          <w:trHeight w:val="18"/>
          <w:tblHeader/>
          <w:jc w:val="center"/>
        </w:trPr>
        <w:tc>
          <w:tcPr>
            <w:tcW w:w="284" w:type="pct"/>
            <w:vMerge/>
            <w:tcBorders>
              <w:top w:val="single" w:sz="4" w:space="0" w:color="auto"/>
              <w:left w:val="single" w:sz="4" w:space="0" w:color="auto"/>
              <w:bottom w:val="single" w:sz="4" w:space="0" w:color="auto"/>
              <w:right w:val="single" w:sz="4" w:space="0" w:color="auto"/>
            </w:tcBorders>
            <w:vAlign w:val="center"/>
          </w:tcPr>
          <w:p w14:paraId="25137F02" w14:textId="77777777" w:rsidR="002532C7" w:rsidRPr="001C7F07" w:rsidRDefault="002532C7" w:rsidP="003F2E4F">
            <w:pPr>
              <w:widowControl w:val="0"/>
              <w:ind w:left="0" w:hanging="3"/>
              <w:jc w:val="center"/>
              <w:rPr>
                <w:rFonts w:ascii="Times New Roman" w:hAnsi="Times New Roman"/>
                <w:sz w:val="26"/>
                <w:szCs w:val="26"/>
              </w:rPr>
            </w:pPr>
          </w:p>
        </w:tc>
        <w:tc>
          <w:tcPr>
            <w:tcW w:w="692" w:type="pct"/>
            <w:vMerge/>
            <w:tcBorders>
              <w:top w:val="single" w:sz="4" w:space="0" w:color="auto"/>
              <w:left w:val="single" w:sz="4" w:space="0" w:color="auto"/>
              <w:bottom w:val="single" w:sz="4" w:space="0" w:color="auto"/>
              <w:right w:val="single" w:sz="4" w:space="0" w:color="auto"/>
            </w:tcBorders>
            <w:vAlign w:val="center"/>
          </w:tcPr>
          <w:p w14:paraId="77FC39D4" w14:textId="77777777" w:rsidR="002532C7" w:rsidRPr="001C7F07" w:rsidRDefault="002532C7" w:rsidP="003F2E4F">
            <w:pPr>
              <w:widowControl w:val="0"/>
              <w:ind w:left="0" w:hanging="3"/>
              <w:jc w:val="center"/>
              <w:rPr>
                <w:rFonts w:ascii="Times New Roman" w:hAnsi="Times New Roman"/>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2436C82"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A67FAF" w14:textId="77777777" w:rsidR="002532C7" w:rsidRPr="001C7F07" w:rsidRDefault="002532C7" w:rsidP="003F2E4F">
            <w:pPr>
              <w:widowControl w:val="0"/>
              <w:ind w:left="0" w:hanging="3"/>
              <w:jc w:val="center"/>
              <w:rPr>
                <w:rFonts w:ascii="Times New Roman" w:hAnsi="Times New Roman"/>
                <w:sz w:val="26"/>
                <w:szCs w:val="26"/>
              </w:rPr>
            </w:pPr>
          </w:p>
        </w:tc>
        <w:tc>
          <w:tcPr>
            <w:tcW w:w="37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7D28DB"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Biên chế</w:t>
            </w:r>
          </w:p>
        </w:tc>
        <w:tc>
          <w:tcPr>
            <w:tcW w:w="5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5099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Hợp đồng</w:t>
            </w:r>
          </w:p>
          <w:p w14:paraId="259DA9E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(Kiêm nhiệm)</w:t>
            </w:r>
          </w:p>
        </w:tc>
        <w:tc>
          <w:tcPr>
            <w:tcW w:w="140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B726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Trình độ</w:t>
            </w:r>
          </w:p>
        </w:tc>
        <w:tc>
          <w:tcPr>
            <w:tcW w:w="847" w:type="pct"/>
            <w:gridSpan w:val="2"/>
            <w:vMerge/>
            <w:tcBorders>
              <w:top w:val="single" w:sz="4" w:space="0" w:color="auto"/>
              <w:left w:val="single" w:sz="4" w:space="0" w:color="auto"/>
              <w:bottom w:val="single" w:sz="4" w:space="0" w:color="auto"/>
              <w:right w:val="single" w:sz="4" w:space="0" w:color="auto"/>
            </w:tcBorders>
            <w:vAlign w:val="center"/>
          </w:tcPr>
          <w:p w14:paraId="7CB1E7A9"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48DBD801" w14:textId="77777777" w:rsidTr="003F2E4F">
        <w:trPr>
          <w:trHeight w:val="299"/>
          <w:tblHeader/>
          <w:jc w:val="center"/>
        </w:trPr>
        <w:tc>
          <w:tcPr>
            <w:tcW w:w="284" w:type="pct"/>
            <w:vMerge/>
            <w:tcBorders>
              <w:top w:val="single" w:sz="4" w:space="0" w:color="auto"/>
              <w:left w:val="single" w:sz="4" w:space="0" w:color="auto"/>
              <w:bottom w:val="single" w:sz="4" w:space="0" w:color="auto"/>
              <w:right w:val="single" w:sz="4" w:space="0" w:color="auto"/>
            </w:tcBorders>
            <w:vAlign w:val="center"/>
          </w:tcPr>
          <w:p w14:paraId="3D458BD0" w14:textId="77777777" w:rsidR="002532C7" w:rsidRPr="001C7F07" w:rsidRDefault="002532C7" w:rsidP="003F2E4F">
            <w:pPr>
              <w:widowControl w:val="0"/>
              <w:ind w:left="0" w:hanging="3"/>
              <w:jc w:val="center"/>
              <w:rPr>
                <w:rFonts w:ascii="Times New Roman" w:hAnsi="Times New Roman"/>
                <w:sz w:val="26"/>
                <w:szCs w:val="26"/>
              </w:rPr>
            </w:pPr>
          </w:p>
        </w:tc>
        <w:tc>
          <w:tcPr>
            <w:tcW w:w="692" w:type="pct"/>
            <w:vMerge/>
            <w:tcBorders>
              <w:top w:val="single" w:sz="4" w:space="0" w:color="auto"/>
              <w:left w:val="single" w:sz="4" w:space="0" w:color="auto"/>
              <w:bottom w:val="single" w:sz="4" w:space="0" w:color="auto"/>
              <w:right w:val="single" w:sz="4" w:space="0" w:color="auto"/>
            </w:tcBorders>
            <w:vAlign w:val="center"/>
          </w:tcPr>
          <w:p w14:paraId="30118E38" w14:textId="77777777" w:rsidR="002532C7" w:rsidRPr="001C7F07" w:rsidRDefault="002532C7" w:rsidP="003F2E4F">
            <w:pPr>
              <w:widowControl w:val="0"/>
              <w:ind w:left="0" w:hanging="3"/>
              <w:jc w:val="center"/>
              <w:rPr>
                <w:rFonts w:ascii="Times New Roman" w:hAnsi="Times New Roman"/>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C89C426"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36BC6C"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E7542D"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950D20" w14:textId="77777777" w:rsidR="002532C7" w:rsidRPr="001C7F07" w:rsidRDefault="002532C7" w:rsidP="003F2E4F">
            <w:pPr>
              <w:widowControl w:val="0"/>
              <w:ind w:left="0" w:hanging="3"/>
              <w:jc w:val="center"/>
              <w:rPr>
                <w:rFonts w:ascii="Times New Roman" w:hAnsi="Times New Roman"/>
                <w:sz w:val="26"/>
                <w:szCs w:val="26"/>
              </w:rPr>
            </w:pPr>
          </w:p>
        </w:tc>
        <w:tc>
          <w:tcPr>
            <w:tcW w:w="36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5691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ThS</w:t>
            </w:r>
          </w:p>
        </w:tc>
        <w:tc>
          <w:tcPr>
            <w:tcW w:w="31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DFA8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ĐH</w:t>
            </w:r>
          </w:p>
        </w:tc>
        <w:tc>
          <w:tcPr>
            <w:tcW w:w="3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14FC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CĐ</w:t>
            </w:r>
          </w:p>
        </w:tc>
        <w:tc>
          <w:tcPr>
            <w:tcW w:w="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E88C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Khác</w:t>
            </w:r>
          </w:p>
        </w:tc>
        <w:tc>
          <w:tcPr>
            <w:tcW w:w="40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2A51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Thừa</w:t>
            </w:r>
          </w:p>
        </w:tc>
        <w:tc>
          <w:tcPr>
            <w:tcW w:w="43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3553C6"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Thiếu</w:t>
            </w:r>
          </w:p>
        </w:tc>
      </w:tr>
      <w:tr w:rsidR="002532C7" w:rsidRPr="001C7F07" w14:paraId="3009A789" w14:textId="77777777" w:rsidTr="003F2E4F">
        <w:trPr>
          <w:trHeight w:val="18"/>
          <w:tblHeader/>
          <w:jc w:val="center"/>
        </w:trPr>
        <w:tc>
          <w:tcPr>
            <w:tcW w:w="284" w:type="pct"/>
            <w:vMerge/>
            <w:tcBorders>
              <w:top w:val="single" w:sz="4" w:space="0" w:color="auto"/>
              <w:left w:val="single" w:sz="4" w:space="0" w:color="auto"/>
              <w:bottom w:val="single" w:sz="4" w:space="0" w:color="auto"/>
              <w:right w:val="single" w:sz="4" w:space="0" w:color="auto"/>
            </w:tcBorders>
            <w:vAlign w:val="center"/>
          </w:tcPr>
          <w:p w14:paraId="34FA689E" w14:textId="77777777" w:rsidR="002532C7" w:rsidRPr="001C7F07" w:rsidRDefault="002532C7" w:rsidP="003F2E4F">
            <w:pPr>
              <w:widowControl w:val="0"/>
              <w:ind w:left="0" w:hanging="3"/>
              <w:jc w:val="center"/>
              <w:rPr>
                <w:rFonts w:ascii="Times New Roman" w:hAnsi="Times New Roman"/>
                <w:sz w:val="26"/>
                <w:szCs w:val="26"/>
              </w:rPr>
            </w:pPr>
          </w:p>
        </w:tc>
        <w:tc>
          <w:tcPr>
            <w:tcW w:w="692" w:type="pct"/>
            <w:vMerge/>
            <w:tcBorders>
              <w:top w:val="single" w:sz="4" w:space="0" w:color="auto"/>
              <w:left w:val="single" w:sz="4" w:space="0" w:color="auto"/>
              <w:bottom w:val="single" w:sz="4" w:space="0" w:color="auto"/>
              <w:right w:val="single" w:sz="4" w:space="0" w:color="auto"/>
            </w:tcBorders>
            <w:vAlign w:val="center"/>
          </w:tcPr>
          <w:p w14:paraId="058C4F77" w14:textId="77777777" w:rsidR="002532C7" w:rsidRPr="001C7F07" w:rsidRDefault="002532C7" w:rsidP="003F2E4F">
            <w:pPr>
              <w:widowControl w:val="0"/>
              <w:ind w:left="0" w:hanging="3"/>
              <w:jc w:val="center"/>
              <w:rPr>
                <w:rFonts w:ascii="Times New Roman" w:hAnsi="Times New Roman"/>
                <w:sz w:val="26"/>
                <w:szCs w:val="26"/>
              </w:rPr>
            </w:pPr>
          </w:p>
        </w:tc>
        <w:tc>
          <w:tcPr>
            <w:tcW w:w="302" w:type="pct"/>
            <w:tcBorders>
              <w:top w:val="single" w:sz="4" w:space="0" w:color="auto"/>
              <w:left w:val="single" w:sz="4" w:space="0" w:color="auto"/>
              <w:bottom w:val="single" w:sz="4" w:space="0" w:color="auto"/>
              <w:right w:val="single" w:sz="4" w:space="0" w:color="auto"/>
            </w:tcBorders>
            <w:vAlign w:val="center"/>
          </w:tcPr>
          <w:p w14:paraId="72D1487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T.số</w:t>
            </w:r>
          </w:p>
        </w:tc>
        <w:tc>
          <w:tcPr>
            <w:tcW w:w="272" w:type="pct"/>
            <w:tcBorders>
              <w:top w:val="single" w:sz="4" w:space="0" w:color="auto"/>
              <w:left w:val="single" w:sz="4" w:space="0" w:color="auto"/>
              <w:bottom w:val="single" w:sz="4" w:space="0" w:color="auto"/>
              <w:right w:val="single" w:sz="4" w:space="0" w:color="auto"/>
            </w:tcBorders>
            <w:vAlign w:val="center"/>
          </w:tcPr>
          <w:p w14:paraId="61D50A7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Nữ</w:t>
            </w:r>
          </w:p>
        </w:tc>
        <w:tc>
          <w:tcPr>
            <w:tcW w:w="0" w:type="auto"/>
            <w:vMerge/>
            <w:tcBorders>
              <w:top w:val="single" w:sz="4" w:space="0" w:color="auto"/>
              <w:left w:val="single" w:sz="4" w:space="0" w:color="auto"/>
              <w:bottom w:val="single" w:sz="4" w:space="0" w:color="auto"/>
              <w:right w:val="single" w:sz="4" w:space="0" w:color="auto"/>
            </w:tcBorders>
            <w:vAlign w:val="center"/>
          </w:tcPr>
          <w:p w14:paraId="44FE6066"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C5109A"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1AE532"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D795BD"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98670C"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B62D12"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BEBF318" w14:textId="77777777" w:rsidR="002532C7" w:rsidRPr="001C7F07" w:rsidRDefault="002532C7" w:rsidP="003F2E4F">
            <w:pPr>
              <w:widowControl w:val="0"/>
              <w:ind w:left="0" w:hanging="3"/>
              <w:jc w:val="center"/>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5D99464" w14:textId="77777777" w:rsidR="002532C7" w:rsidRPr="001C7F07" w:rsidRDefault="002532C7" w:rsidP="003F2E4F">
            <w:pPr>
              <w:widowControl w:val="0"/>
              <w:ind w:left="0" w:hanging="3"/>
              <w:jc w:val="center"/>
              <w:rPr>
                <w:rFonts w:ascii="Times New Roman" w:hAnsi="Times New Roman"/>
                <w:sz w:val="26"/>
                <w:szCs w:val="26"/>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371EB4C4" w14:textId="77777777" w:rsidR="002532C7" w:rsidRPr="001C7F07" w:rsidRDefault="002532C7" w:rsidP="003F2E4F">
            <w:pPr>
              <w:widowControl w:val="0"/>
              <w:ind w:left="0" w:hanging="3"/>
              <w:jc w:val="both"/>
              <w:rPr>
                <w:rFonts w:ascii="Times New Roman" w:hAnsi="Times New Roman"/>
                <w:sz w:val="26"/>
                <w:szCs w:val="26"/>
              </w:rPr>
            </w:pPr>
          </w:p>
        </w:tc>
      </w:tr>
      <w:tr w:rsidR="002532C7" w:rsidRPr="001C7F07" w14:paraId="2CE73C03"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7D6CEE8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692" w:type="pct"/>
            <w:tcBorders>
              <w:top w:val="single" w:sz="4" w:space="0" w:color="auto"/>
              <w:left w:val="single" w:sz="4" w:space="0" w:color="auto"/>
              <w:bottom w:val="single" w:sz="4" w:space="0" w:color="auto"/>
              <w:right w:val="single" w:sz="4" w:space="0" w:color="auto"/>
            </w:tcBorders>
            <w:vAlign w:val="center"/>
          </w:tcPr>
          <w:p w14:paraId="5708E234" w14:textId="77777777" w:rsidR="002532C7" w:rsidRPr="001C7F07" w:rsidRDefault="002532C7" w:rsidP="003F2E4F">
            <w:pPr>
              <w:widowControl w:val="0"/>
              <w:ind w:left="0" w:hanging="3"/>
              <w:rPr>
                <w:rFonts w:ascii="Times New Roman" w:hAnsi="Times New Roman"/>
                <w:sz w:val="26"/>
                <w:szCs w:val="26"/>
              </w:rPr>
            </w:pPr>
            <w:r w:rsidRPr="001C7F07">
              <w:rPr>
                <w:rFonts w:ascii="Times New Roman" w:hAnsi="Times New Roman"/>
                <w:sz w:val="26"/>
                <w:szCs w:val="26"/>
              </w:rPr>
              <w:t>Kế toán</w:t>
            </w:r>
          </w:p>
        </w:tc>
        <w:tc>
          <w:tcPr>
            <w:tcW w:w="302" w:type="pct"/>
            <w:tcBorders>
              <w:top w:val="single" w:sz="4" w:space="0" w:color="auto"/>
              <w:left w:val="single" w:sz="4" w:space="0" w:color="auto"/>
              <w:bottom w:val="single" w:sz="4" w:space="0" w:color="auto"/>
              <w:right w:val="single" w:sz="4" w:space="0" w:color="auto"/>
            </w:tcBorders>
            <w:vAlign w:val="center"/>
          </w:tcPr>
          <w:p w14:paraId="0ADAC14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272" w:type="pct"/>
            <w:tcBorders>
              <w:top w:val="single" w:sz="4" w:space="0" w:color="auto"/>
              <w:left w:val="single" w:sz="4" w:space="0" w:color="auto"/>
              <w:bottom w:val="single" w:sz="4" w:space="0" w:color="auto"/>
              <w:right w:val="single" w:sz="4" w:space="0" w:color="auto"/>
            </w:tcBorders>
            <w:vAlign w:val="center"/>
          </w:tcPr>
          <w:p w14:paraId="0535993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11" w:type="pct"/>
            <w:tcBorders>
              <w:top w:val="single" w:sz="4" w:space="0" w:color="auto"/>
              <w:left w:val="single" w:sz="4" w:space="0" w:color="auto"/>
              <w:bottom w:val="single" w:sz="4" w:space="0" w:color="auto"/>
              <w:right w:val="single" w:sz="4" w:space="0" w:color="auto"/>
            </w:tcBorders>
            <w:vAlign w:val="center"/>
          </w:tcPr>
          <w:p w14:paraId="74436CFA" w14:textId="77777777" w:rsidR="002532C7" w:rsidRPr="001C7F07" w:rsidRDefault="002532C7" w:rsidP="003F2E4F">
            <w:pPr>
              <w:widowControl w:val="0"/>
              <w:ind w:left="0" w:hanging="3"/>
              <w:jc w:val="center"/>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B8B425" w14:textId="77777777" w:rsidR="002532C7" w:rsidRPr="001C7F07" w:rsidRDefault="002532C7" w:rsidP="003F2E4F">
            <w:pPr>
              <w:widowControl w:val="0"/>
              <w:ind w:left="0" w:hanging="3"/>
              <w:jc w:val="center"/>
              <w:rPr>
                <w:rFonts w:ascii="Times New Roman" w:hAnsi="Times New Roman"/>
                <w:sz w:val="26"/>
                <w:szCs w:val="26"/>
              </w:rPr>
            </w:pP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3DD1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A47EB0"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CF18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B1F8A" w14:textId="77777777" w:rsidR="002532C7" w:rsidRPr="001C7F07" w:rsidRDefault="002532C7" w:rsidP="003F2E4F">
            <w:pPr>
              <w:widowControl w:val="0"/>
              <w:ind w:left="0" w:hanging="3"/>
              <w:jc w:val="center"/>
              <w:rPr>
                <w:rFonts w:ascii="Times New Roman" w:hAnsi="Times New Roman"/>
                <w:sz w:val="26"/>
                <w:szCs w:val="26"/>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5B3E6" w14:textId="77777777" w:rsidR="002532C7" w:rsidRPr="001C7F07" w:rsidRDefault="002532C7" w:rsidP="003F2E4F">
            <w:pPr>
              <w:widowControl w:val="0"/>
              <w:ind w:left="0" w:hanging="3"/>
              <w:jc w:val="center"/>
              <w:rPr>
                <w:rFonts w:ascii="Times New Roman" w:hAnsi="Times New Roman"/>
                <w:sz w:val="26"/>
                <w:szCs w:val="26"/>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32BF7"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A590F" w14:textId="77777777" w:rsidR="002532C7" w:rsidRPr="001C7F07" w:rsidRDefault="002532C7" w:rsidP="003F2E4F">
            <w:pPr>
              <w:widowControl w:val="0"/>
              <w:ind w:left="0" w:hanging="3"/>
              <w:jc w:val="both"/>
              <w:rPr>
                <w:rFonts w:ascii="Times New Roman" w:hAnsi="Times New Roman"/>
                <w:sz w:val="26"/>
                <w:szCs w:val="26"/>
              </w:rPr>
            </w:pPr>
          </w:p>
        </w:tc>
      </w:tr>
      <w:tr w:rsidR="002532C7" w:rsidRPr="001C7F07" w14:paraId="03EC0475"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3DF6155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692" w:type="pct"/>
            <w:tcBorders>
              <w:top w:val="single" w:sz="4" w:space="0" w:color="auto"/>
              <w:left w:val="single" w:sz="4" w:space="0" w:color="auto"/>
              <w:bottom w:val="single" w:sz="4" w:space="0" w:color="auto"/>
              <w:right w:val="single" w:sz="4" w:space="0" w:color="auto"/>
            </w:tcBorders>
            <w:vAlign w:val="center"/>
          </w:tcPr>
          <w:p w14:paraId="249D3A58" w14:textId="77777777" w:rsidR="002532C7" w:rsidRPr="001C7F07" w:rsidRDefault="002532C7" w:rsidP="003F2E4F">
            <w:pPr>
              <w:widowControl w:val="0"/>
              <w:ind w:left="0" w:hanging="3"/>
              <w:rPr>
                <w:rFonts w:ascii="Times New Roman" w:hAnsi="Times New Roman"/>
                <w:sz w:val="26"/>
                <w:szCs w:val="26"/>
              </w:rPr>
            </w:pPr>
            <w:r w:rsidRPr="001C7F07">
              <w:rPr>
                <w:rFonts w:ascii="Times New Roman" w:hAnsi="Times New Roman"/>
                <w:sz w:val="26"/>
                <w:szCs w:val="26"/>
              </w:rPr>
              <w:t>Văn thư</w:t>
            </w:r>
          </w:p>
        </w:tc>
        <w:tc>
          <w:tcPr>
            <w:tcW w:w="302" w:type="pct"/>
            <w:tcBorders>
              <w:top w:val="single" w:sz="4" w:space="0" w:color="auto"/>
              <w:left w:val="single" w:sz="4" w:space="0" w:color="auto"/>
              <w:bottom w:val="single" w:sz="4" w:space="0" w:color="auto"/>
              <w:right w:val="single" w:sz="4" w:space="0" w:color="auto"/>
            </w:tcBorders>
            <w:vAlign w:val="center"/>
          </w:tcPr>
          <w:p w14:paraId="3ED3FAF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272" w:type="pct"/>
            <w:tcBorders>
              <w:top w:val="single" w:sz="4" w:space="0" w:color="auto"/>
              <w:left w:val="single" w:sz="4" w:space="0" w:color="auto"/>
              <w:bottom w:val="single" w:sz="4" w:space="0" w:color="auto"/>
              <w:right w:val="single" w:sz="4" w:space="0" w:color="auto"/>
            </w:tcBorders>
            <w:vAlign w:val="center"/>
          </w:tcPr>
          <w:p w14:paraId="65509E8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11" w:type="pct"/>
            <w:tcBorders>
              <w:top w:val="single" w:sz="4" w:space="0" w:color="auto"/>
              <w:left w:val="single" w:sz="4" w:space="0" w:color="auto"/>
              <w:bottom w:val="single" w:sz="4" w:space="0" w:color="auto"/>
              <w:right w:val="single" w:sz="4" w:space="0" w:color="auto"/>
            </w:tcBorders>
            <w:vAlign w:val="center"/>
          </w:tcPr>
          <w:p w14:paraId="60DE094A" w14:textId="77777777" w:rsidR="002532C7" w:rsidRPr="001C7F07" w:rsidRDefault="002532C7" w:rsidP="003F2E4F">
            <w:pPr>
              <w:widowControl w:val="0"/>
              <w:ind w:left="0" w:hanging="3"/>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745D5" w14:textId="77777777" w:rsidR="002532C7" w:rsidRPr="001C7F07" w:rsidRDefault="002532C7" w:rsidP="003F2E4F">
            <w:pPr>
              <w:widowControl w:val="0"/>
              <w:ind w:left="0" w:hanging="3"/>
              <w:jc w:val="center"/>
              <w:rPr>
                <w:rFonts w:ascii="Times New Roman" w:hAnsi="Times New Roman"/>
                <w:sz w:val="26"/>
                <w:szCs w:val="26"/>
              </w:rPr>
            </w:pP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DED01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13E9E"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C2BCE" w14:textId="77777777" w:rsidR="002532C7" w:rsidRPr="001C7F07" w:rsidRDefault="002532C7" w:rsidP="003F2E4F">
            <w:pPr>
              <w:widowControl w:val="0"/>
              <w:ind w:left="0" w:hanging="3"/>
              <w:jc w:val="center"/>
              <w:rPr>
                <w:rFonts w:ascii="Times New Roman" w:hAnsi="Times New Roman"/>
                <w:sz w:val="26"/>
                <w:szCs w:val="26"/>
              </w:rPr>
            </w:pP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97A1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CBE4E" w14:textId="77777777" w:rsidR="002532C7" w:rsidRPr="001C7F07" w:rsidRDefault="002532C7" w:rsidP="003F2E4F">
            <w:pPr>
              <w:widowControl w:val="0"/>
              <w:ind w:left="0" w:hanging="3"/>
              <w:jc w:val="center"/>
              <w:rPr>
                <w:rFonts w:ascii="Times New Roman" w:hAnsi="Times New Roman"/>
                <w:sz w:val="26"/>
                <w:szCs w:val="26"/>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B844"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2BAFB" w14:textId="77777777" w:rsidR="002532C7" w:rsidRPr="001C7F07" w:rsidRDefault="002532C7" w:rsidP="003F2E4F">
            <w:pPr>
              <w:widowControl w:val="0"/>
              <w:ind w:left="0" w:hanging="3"/>
              <w:jc w:val="both"/>
              <w:rPr>
                <w:rFonts w:ascii="Times New Roman" w:hAnsi="Times New Roman"/>
                <w:sz w:val="26"/>
                <w:szCs w:val="26"/>
              </w:rPr>
            </w:pPr>
          </w:p>
        </w:tc>
      </w:tr>
      <w:tr w:rsidR="002532C7" w:rsidRPr="001C7F07" w14:paraId="69868269"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1073A4B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lastRenderedPageBreak/>
              <w:t>3</w:t>
            </w:r>
          </w:p>
        </w:tc>
        <w:tc>
          <w:tcPr>
            <w:tcW w:w="692" w:type="pct"/>
            <w:tcBorders>
              <w:top w:val="single" w:sz="4" w:space="0" w:color="auto"/>
              <w:left w:val="single" w:sz="4" w:space="0" w:color="auto"/>
              <w:bottom w:val="single" w:sz="4" w:space="0" w:color="auto"/>
              <w:right w:val="single" w:sz="4" w:space="0" w:color="auto"/>
            </w:tcBorders>
            <w:vAlign w:val="center"/>
          </w:tcPr>
          <w:p w14:paraId="3F83D541" w14:textId="77777777" w:rsidR="002532C7" w:rsidRPr="001C7F07" w:rsidRDefault="002532C7" w:rsidP="003F2E4F">
            <w:pPr>
              <w:widowControl w:val="0"/>
              <w:ind w:left="0" w:hanging="3"/>
              <w:rPr>
                <w:rFonts w:ascii="Times New Roman" w:hAnsi="Times New Roman"/>
                <w:sz w:val="26"/>
                <w:szCs w:val="26"/>
              </w:rPr>
            </w:pPr>
            <w:r w:rsidRPr="001C7F07">
              <w:rPr>
                <w:rFonts w:ascii="Times New Roman" w:hAnsi="Times New Roman"/>
                <w:sz w:val="26"/>
                <w:szCs w:val="26"/>
              </w:rPr>
              <w:t>Thư viện</w:t>
            </w:r>
          </w:p>
        </w:tc>
        <w:tc>
          <w:tcPr>
            <w:tcW w:w="302" w:type="pct"/>
            <w:tcBorders>
              <w:top w:val="single" w:sz="4" w:space="0" w:color="auto"/>
              <w:left w:val="single" w:sz="4" w:space="0" w:color="auto"/>
              <w:bottom w:val="single" w:sz="4" w:space="0" w:color="auto"/>
              <w:right w:val="single" w:sz="4" w:space="0" w:color="auto"/>
            </w:tcBorders>
            <w:vAlign w:val="center"/>
          </w:tcPr>
          <w:p w14:paraId="3F98FC5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272" w:type="pct"/>
            <w:tcBorders>
              <w:top w:val="single" w:sz="4" w:space="0" w:color="auto"/>
              <w:left w:val="single" w:sz="4" w:space="0" w:color="auto"/>
              <w:bottom w:val="single" w:sz="4" w:space="0" w:color="auto"/>
              <w:right w:val="single" w:sz="4" w:space="0" w:color="auto"/>
            </w:tcBorders>
            <w:vAlign w:val="center"/>
          </w:tcPr>
          <w:p w14:paraId="6B15C516" w14:textId="77777777" w:rsidR="002532C7" w:rsidRPr="001C7F07" w:rsidRDefault="002532C7" w:rsidP="003F2E4F">
            <w:pPr>
              <w:widowControl w:val="0"/>
              <w:ind w:left="0" w:hanging="3"/>
              <w:jc w:val="center"/>
              <w:rPr>
                <w:rFonts w:ascii="Times New Roman" w:hAnsi="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3D36C644" w14:textId="77777777" w:rsidR="002532C7" w:rsidRPr="001C7F07" w:rsidRDefault="002532C7" w:rsidP="003F2E4F">
            <w:pPr>
              <w:widowControl w:val="0"/>
              <w:ind w:left="0" w:hanging="3"/>
              <w:jc w:val="center"/>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61007B" w14:textId="77777777" w:rsidR="002532C7" w:rsidRPr="001C7F07" w:rsidRDefault="002532C7" w:rsidP="003F2E4F">
            <w:pPr>
              <w:widowControl w:val="0"/>
              <w:ind w:left="0" w:hanging="3"/>
              <w:jc w:val="center"/>
              <w:rPr>
                <w:rFonts w:ascii="Times New Roman" w:hAnsi="Times New Roman"/>
                <w:sz w:val="26"/>
                <w:szCs w:val="26"/>
              </w:rPr>
            </w:pP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C7076" w14:textId="77777777" w:rsidR="002532C7" w:rsidRPr="001C7F07" w:rsidRDefault="002532C7" w:rsidP="003F2E4F">
            <w:pPr>
              <w:widowControl w:val="0"/>
              <w:ind w:left="0" w:hanging="3"/>
              <w:jc w:val="center"/>
              <w:rPr>
                <w:rFonts w:ascii="Times New Roman" w:hAnsi="Times New Roman"/>
                <w:sz w:val="26"/>
                <w:szCs w:val="26"/>
              </w:rPr>
            </w:pP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296D"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8E3CF" w14:textId="77777777" w:rsidR="002532C7" w:rsidRPr="001C7F07" w:rsidRDefault="002532C7" w:rsidP="003F2E4F">
            <w:pPr>
              <w:widowControl w:val="0"/>
              <w:ind w:left="0" w:hanging="3"/>
              <w:jc w:val="center"/>
              <w:rPr>
                <w:rFonts w:ascii="Times New Roman" w:hAnsi="Times New Roman"/>
                <w:sz w:val="26"/>
                <w:szCs w:val="26"/>
              </w:rPr>
            </w:pP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8524A" w14:textId="77777777" w:rsidR="002532C7" w:rsidRPr="001C7F07" w:rsidRDefault="002532C7" w:rsidP="003F2E4F">
            <w:pPr>
              <w:widowControl w:val="0"/>
              <w:ind w:left="0" w:hanging="3"/>
              <w:jc w:val="center"/>
              <w:rPr>
                <w:rFonts w:ascii="Times New Roman" w:hAnsi="Times New Roman"/>
                <w:sz w:val="26"/>
                <w:szCs w:val="26"/>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79D5C6" w14:textId="77777777" w:rsidR="002532C7" w:rsidRPr="001C7F07" w:rsidRDefault="002532C7" w:rsidP="003F2E4F">
            <w:pPr>
              <w:widowControl w:val="0"/>
              <w:ind w:left="0" w:hanging="3"/>
              <w:jc w:val="center"/>
              <w:rPr>
                <w:rFonts w:ascii="Times New Roman" w:hAnsi="Times New Roman"/>
                <w:sz w:val="26"/>
                <w:szCs w:val="26"/>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ACE32"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50FA8"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1</w:t>
            </w:r>
          </w:p>
        </w:tc>
      </w:tr>
      <w:tr w:rsidR="002532C7" w:rsidRPr="001C7F07" w14:paraId="0ED35AF1"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6845E2F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692" w:type="pct"/>
            <w:tcBorders>
              <w:top w:val="single" w:sz="4" w:space="0" w:color="auto"/>
              <w:left w:val="single" w:sz="4" w:space="0" w:color="auto"/>
              <w:bottom w:val="single" w:sz="4" w:space="0" w:color="auto"/>
              <w:right w:val="single" w:sz="4" w:space="0" w:color="auto"/>
            </w:tcBorders>
            <w:vAlign w:val="center"/>
          </w:tcPr>
          <w:p w14:paraId="5C20077F" w14:textId="77777777" w:rsidR="002532C7" w:rsidRPr="001C7F07" w:rsidRDefault="002532C7" w:rsidP="003F2E4F">
            <w:pPr>
              <w:widowControl w:val="0"/>
              <w:ind w:left="0" w:hanging="3"/>
              <w:rPr>
                <w:rFonts w:ascii="Times New Roman" w:hAnsi="Times New Roman"/>
                <w:sz w:val="26"/>
                <w:szCs w:val="26"/>
              </w:rPr>
            </w:pPr>
            <w:r w:rsidRPr="001C7F07">
              <w:rPr>
                <w:rFonts w:ascii="Times New Roman" w:hAnsi="Times New Roman"/>
                <w:sz w:val="26"/>
                <w:szCs w:val="26"/>
              </w:rPr>
              <w:t>Thiết bị</w:t>
            </w:r>
          </w:p>
        </w:tc>
        <w:tc>
          <w:tcPr>
            <w:tcW w:w="302" w:type="pct"/>
            <w:tcBorders>
              <w:top w:val="single" w:sz="4" w:space="0" w:color="auto"/>
              <w:left w:val="single" w:sz="4" w:space="0" w:color="auto"/>
              <w:bottom w:val="single" w:sz="4" w:space="0" w:color="auto"/>
              <w:right w:val="single" w:sz="4" w:space="0" w:color="auto"/>
            </w:tcBorders>
            <w:vAlign w:val="center"/>
          </w:tcPr>
          <w:p w14:paraId="53CC8C12"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272" w:type="pct"/>
            <w:tcBorders>
              <w:top w:val="single" w:sz="4" w:space="0" w:color="auto"/>
              <w:left w:val="single" w:sz="4" w:space="0" w:color="auto"/>
              <w:bottom w:val="single" w:sz="4" w:space="0" w:color="auto"/>
              <w:right w:val="single" w:sz="4" w:space="0" w:color="auto"/>
            </w:tcBorders>
            <w:vAlign w:val="center"/>
          </w:tcPr>
          <w:p w14:paraId="69266ED2" w14:textId="77777777" w:rsidR="002532C7" w:rsidRPr="001C7F07" w:rsidRDefault="002532C7" w:rsidP="003F2E4F">
            <w:pPr>
              <w:widowControl w:val="0"/>
              <w:ind w:left="0" w:hanging="3"/>
              <w:jc w:val="center"/>
              <w:rPr>
                <w:rFonts w:ascii="Times New Roman" w:hAnsi="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027657CB" w14:textId="77777777" w:rsidR="002532C7" w:rsidRPr="001C7F07" w:rsidRDefault="002532C7" w:rsidP="003F2E4F">
            <w:pPr>
              <w:widowControl w:val="0"/>
              <w:ind w:left="0" w:hanging="3"/>
              <w:jc w:val="center"/>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12B0A2" w14:textId="77777777" w:rsidR="002532C7" w:rsidRPr="001C7F07" w:rsidRDefault="002532C7" w:rsidP="003F2E4F">
            <w:pPr>
              <w:widowControl w:val="0"/>
              <w:ind w:left="0" w:hanging="3"/>
              <w:jc w:val="center"/>
              <w:rPr>
                <w:rFonts w:ascii="Times New Roman" w:hAnsi="Times New Roman"/>
                <w:sz w:val="26"/>
                <w:szCs w:val="26"/>
              </w:rPr>
            </w:pP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0EFEF0" w14:textId="77777777" w:rsidR="002532C7" w:rsidRPr="001C7F07" w:rsidRDefault="002532C7" w:rsidP="003F2E4F">
            <w:pPr>
              <w:widowControl w:val="0"/>
              <w:ind w:left="0" w:hanging="3"/>
              <w:jc w:val="center"/>
              <w:rPr>
                <w:rFonts w:ascii="Times New Roman" w:hAnsi="Times New Roman"/>
                <w:sz w:val="26"/>
                <w:szCs w:val="26"/>
              </w:rPr>
            </w:pP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6FD9F"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CC50E" w14:textId="77777777" w:rsidR="002532C7" w:rsidRPr="001C7F07" w:rsidRDefault="002532C7" w:rsidP="003F2E4F">
            <w:pPr>
              <w:widowControl w:val="0"/>
              <w:ind w:left="0" w:hanging="3"/>
              <w:jc w:val="center"/>
              <w:rPr>
                <w:rFonts w:ascii="Times New Roman" w:hAnsi="Times New Roman"/>
                <w:sz w:val="26"/>
                <w:szCs w:val="26"/>
              </w:rPr>
            </w:pP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09383" w14:textId="77777777" w:rsidR="002532C7" w:rsidRPr="001C7F07" w:rsidRDefault="002532C7" w:rsidP="003F2E4F">
            <w:pPr>
              <w:widowControl w:val="0"/>
              <w:ind w:left="0" w:hanging="3"/>
              <w:jc w:val="center"/>
              <w:rPr>
                <w:rFonts w:ascii="Times New Roman" w:hAnsi="Times New Roman"/>
                <w:sz w:val="26"/>
                <w:szCs w:val="26"/>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7D1DF" w14:textId="77777777" w:rsidR="002532C7" w:rsidRPr="001C7F07" w:rsidRDefault="002532C7" w:rsidP="003F2E4F">
            <w:pPr>
              <w:widowControl w:val="0"/>
              <w:ind w:left="0" w:hanging="3"/>
              <w:jc w:val="center"/>
              <w:rPr>
                <w:rFonts w:ascii="Times New Roman" w:hAnsi="Times New Roman"/>
                <w:sz w:val="26"/>
                <w:szCs w:val="26"/>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B2438"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92168" w14:textId="77777777" w:rsidR="002532C7" w:rsidRPr="001C7F07" w:rsidRDefault="002532C7" w:rsidP="003F2E4F">
            <w:pPr>
              <w:widowControl w:val="0"/>
              <w:ind w:left="0" w:hanging="3"/>
              <w:jc w:val="both"/>
              <w:rPr>
                <w:rFonts w:ascii="Times New Roman" w:hAnsi="Times New Roman"/>
                <w:sz w:val="26"/>
                <w:szCs w:val="26"/>
              </w:rPr>
            </w:pPr>
            <w:r w:rsidRPr="001C7F07">
              <w:rPr>
                <w:rFonts w:ascii="Times New Roman" w:hAnsi="Times New Roman"/>
                <w:sz w:val="26"/>
                <w:szCs w:val="26"/>
              </w:rPr>
              <w:t>1</w:t>
            </w:r>
          </w:p>
        </w:tc>
      </w:tr>
      <w:tr w:rsidR="002532C7" w:rsidRPr="001C7F07" w14:paraId="4C658513"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5D547FF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w:t>
            </w:r>
          </w:p>
        </w:tc>
        <w:tc>
          <w:tcPr>
            <w:tcW w:w="692" w:type="pct"/>
            <w:tcBorders>
              <w:top w:val="single" w:sz="4" w:space="0" w:color="auto"/>
              <w:left w:val="single" w:sz="4" w:space="0" w:color="auto"/>
              <w:bottom w:val="single" w:sz="4" w:space="0" w:color="auto"/>
              <w:right w:val="single" w:sz="4" w:space="0" w:color="auto"/>
            </w:tcBorders>
            <w:vAlign w:val="center"/>
          </w:tcPr>
          <w:p w14:paraId="0DBD9A8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Y tế</w:t>
            </w:r>
          </w:p>
        </w:tc>
        <w:tc>
          <w:tcPr>
            <w:tcW w:w="302" w:type="pct"/>
            <w:tcBorders>
              <w:top w:val="single" w:sz="4" w:space="0" w:color="auto"/>
              <w:left w:val="single" w:sz="4" w:space="0" w:color="auto"/>
              <w:bottom w:val="single" w:sz="4" w:space="0" w:color="auto"/>
              <w:right w:val="single" w:sz="4" w:space="0" w:color="auto"/>
            </w:tcBorders>
            <w:vAlign w:val="center"/>
          </w:tcPr>
          <w:p w14:paraId="3DDDA2D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272" w:type="pct"/>
            <w:tcBorders>
              <w:top w:val="single" w:sz="4" w:space="0" w:color="auto"/>
              <w:left w:val="single" w:sz="4" w:space="0" w:color="auto"/>
              <w:bottom w:val="single" w:sz="4" w:space="0" w:color="auto"/>
              <w:right w:val="single" w:sz="4" w:space="0" w:color="auto"/>
            </w:tcBorders>
            <w:vAlign w:val="center"/>
          </w:tcPr>
          <w:p w14:paraId="7ABD6A6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11" w:type="pct"/>
            <w:tcBorders>
              <w:top w:val="single" w:sz="4" w:space="0" w:color="auto"/>
              <w:left w:val="single" w:sz="4" w:space="0" w:color="auto"/>
              <w:bottom w:val="single" w:sz="4" w:space="0" w:color="auto"/>
              <w:right w:val="single" w:sz="4" w:space="0" w:color="auto"/>
            </w:tcBorders>
            <w:vAlign w:val="center"/>
          </w:tcPr>
          <w:p w14:paraId="4FA89A49" w14:textId="77777777" w:rsidR="002532C7" w:rsidRPr="001C7F07" w:rsidRDefault="002532C7" w:rsidP="003F2E4F">
            <w:pPr>
              <w:widowControl w:val="0"/>
              <w:ind w:left="0" w:hanging="3"/>
              <w:jc w:val="center"/>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3AF7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F7D56" w14:textId="77777777" w:rsidR="002532C7" w:rsidRPr="001C7F07" w:rsidRDefault="002532C7" w:rsidP="003F2E4F">
            <w:pPr>
              <w:widowControl w:val="0"/>
              <w:ind w:left="0" w:hanging="3"/>
              <w:jc w:val="center"/>
              <w:rPr>
                <w:rFonts w:ascii="Times New Roman" w:hAnsi="Times New Roman"/>
                <w:sz w:val="26"/>
                <w:szCs w:val="26"/>
              </w:rPr>
            </w:pP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837EB"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5E68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96657" w14:textId="77777777" w:rsidR="002532C7" w:rsidRPr="001C7F07" w:rsidRDefault="002532C7" w:rsidP="003F2E4F">
            <w:pPr>
              <w:widowControl w:val="0"/>
              <w:ind w:left="0" w:hanging="3"/>
              <w:jc w:val="center"/>
              <w:rPr>
                <w:rFonts w:ascii="Times New Roman" w:hAnsi="Times New Roman"/>
                <w:sz w:val="26"/>
                <w:szCs w:val="26"/>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7F257" w14:textId="77777777" w:rsidR="002532C7" w:rsidRPr="001C7F07" w:rsidRDefault="002532C7" w:rsidP="003F2E4F">
            <w:pPr>
              <w:widowControl w:val="0"/>
              <w:ind w:left="0" w:hanging="3"/>
              <w:jc w:val="center"/>
              <w:rPr>
                <w:rFonts w:ascii="Times New Roman" w:hAnsi="Times New Roman"/>
                <w:sz w:val="26"/>
                <w:szCs w:val="26"/>
              </w:rPr>
            </w:pP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8F288"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4038" w14:textId="77777777" w:rsidR="002532C7" w:rsidRPr="001C7F07" w:rsidRDefault="002532C7" w:rsidP="003F2E4F">
            <w:pPr>
              <w:widowControl w:val="0"/>
              <w:ind w:left="0" w:hanging="3"/>
              <w:jc w:val="both"/>
              <w:rPr>
                <w:rFonts w:ascii="Times New Roman" w:hAnsi="Times New Roman"/>
                <w:sz w:val="26"/>
                <w:szCs w:val="26"/>
              </w:rPr>
            </w:pPr>
          </w:p>
        </w:tc>
      </w:tr>
      <w:tr w:rsidR="002532C7" w:rsidRPr="001C7F07" w14:paraId="6929D906" w14:textId="77777777" w:rsidTr="003F2E4F">
        <w:trPr>
          <w:trHeight w:val="18"/>
          <w:jc w:val="center"/>
        </w:trPr>
        <w:tc>
          <w:tcPr>
            <w:tcW w:w="284" w:type="pct"/>
            <w:tcBorders>
              <w:top w:val="single" w:sz="4" w:space="0" w:color="auto"/>
              <w:left w:val="single" w:sz="4" w:space="0" w:color="auto"/>
              <w:bottom w:val="single" w:sz="4" w:space="0" w:color="auto"/>
              <w:right w:val="single" w:sz="4" w:space="0" w:color="auto"/>
            </w:tcBorders>
            <w:vAlign w:val="center"/>
          </w:tcPr>
          <w:p w14:paraId="6DAF16D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6</w:t>
            </w:r>
          </w:p>
        </w:tc>
        <w:tc>
          <w:tcPr>
            <w:tcW w:w="692" w:type="pct"/>
            <w:tcBorders>
              <w:top w:val="single" w:sz="4" w:space="0" w:color="auto"/>
              <w:left w:val="single" w:sz="4" w:space="0" w:color="auto"/>
              <w:bottom w:val="single" w:sz="4" w:space="0" w:color="auto"/>
              <w:right w:val="single" w:sz="4" w:space="0" w:color="auto"/>
            </w:tcBorders>
            <w:vAlign w:val="center"/>
          </w:tcPr>
          <w:p w14:paraId="710C60B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Bảo vệ</w:t>
            </w:r>
          </w:p>
        </w:tc>
        <w:tc>
          <w:tcPr>
            <w:tcW w:w="302" w:type="pct"/>
            <w:tcBorders>
              <w:top w:val="single" w:sz="4" w:space="0" w:color="auto"/>
              <w:left w:val="single" w:sz="4" w:space="0" w:color="auto"/>
              <w:bottom w:val="single" w:sz="4" w:space="0" w:color="auto"/>
              <w:right w:val="single" w:sz="4" w:space="0" w:color="auto"/>
            </w:tcBorders>
            <w:vAlign w:val="center"/>
          </w:tcPr>
          <w:p w14:paraId="02E73D4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272" w:type="pct"/>
            <w:tcBorders>
              <w:top w:val="single" w:sz="4" w:space="0" w:color="auto"/>
              <w:left w:val="single" w:sz="4" w:space="0" w:color="auto"/>
              <w:bottom w:val="single" w:sz="4" w:space="0" w:color="auto"/>
              <w:right w:val="single" w:sz="4" w:space="0" w:color="auto"/>
            </w:tcBorders>
            <w:vAlign w:val="center"/>
          </w:tcPr>
          <w:p w14:paraId="7C2581F5" w14:textId="77777777" w:rsidR="002532C7" w:rsidRPr="001C7F07" w:rsidRDefault="002532C7" w:rsidP="003F2E4F">
            <w:pPr>
              <w:widowControl w:val="0"/>
              <w:ind w:left="0" w:hanging="3"/>
              <w:jc w:val="center"/>
              <w:rPr>
                <w:rFonts w:ascii="Times New Roman" w:hAnsi="Times New Roman"/>
                <w:sz w:val="26"/>
                <w:szCs w:val="26"/>
              </w:rPr>
            </w:pPr>
          </w:p>
        </w:tc>
        <w:tc>
          <w:tcPr>
            <w:tcW w:w="311" w:type="pct"/>
            <w:tcBorders>
              <w:top w:val="single" w:sz="4" w:space="0" w:color="auto"/>
              <w:left w:val="single" w:sz="4" w:space="0" w:color="auto"/>
              <w:bottom w:val="single" w:sz="4" w:space="0" w:color="auto"/>
              <w:right w:val="single" w:sz="4" w:space="0" w:color="auto"/>
            </w:tcBorders>
            <w:vAlign w:val="center"/>
          </w:tcPr>
          <w:p w14:paraId="45F79FAC" w14:textId="77777777" w:rsidR="002532C7" w:rsidRPr="001C7F07" w:rsidRDefault="002532C7" w:rsidP="003F2E4F">
            <w:pPr>
              <w:widowControl w:val="0"/>
              <w:ind w:left="0" w:hanging="3"/>
              <w:jc w:val="center"/>
              <w:rPr>
                <w:rFonts w:ascii="Times New Roman" w:hAnsi="Times New Roman"/>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B56A37" w14:textId="77777777" w:rsidR="002532C7" w:rsidRPr="001C7F07" w:rsidRDefault="002532C7" w:rsidP="003F2E4F">
            <w:pPr>
              <w:widowControl w:val="0"/>
              <w:ind w:left="0" w:hanging="3"/>
              <w:jc w:val="center"/>
              <w:rPr>
                <w:rFonts w:ascii="Times New Roman" w:hAnsi="Times New Roman"/>
                <w:sz w:val="26"/>
                <w:szCs w:val="26"/>
              </w:rPr>
            </w:pP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8ACE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EDDFB" w14:textId="77777777" w:rsidR="002532C7" w:rsidRPr="001C7F07" w:rsidRDefault="002532C7" w:rsidP="003F2E4F">
            <w:pPr>
              <w:widowControl w:val="0"/>
              <w:ind w:left="0" w:hanging="3"/>
              <w:jc w:val="center"/>
              <w:rPr>
                <w:rFonts w:ascii="Times New Roman" w:hAnsi="Times New Roman"/>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6D6E0" w14:textId="77777777" w:rsidR="002532C7" w:rsidRPr="001C7F07" w:rsidRDefault="002532C7" w:rsidP="003F2E4F">
            <w:pPr>
              <w:widowControl w:val="0"/>
              <w:ind w:left="0" w:hanging="3"/>
              <w:jc w:val="center"/>
              <w:rPr>
                <w:rFonts w:ascii="Times New Roman" w:hAnsi="Times New Roman"/>
                <w:sz w:val="26"/>
                <w:szCs w:val="26"/>
              </w:rPr>
            </w:pP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E3068" w14:textId="77777777" w:rsidR="002532C7" w:rsidRPr="001C7F07" w:rsidRDefault="002532C7" w:rsidP="003F2E4F">
            <w:pPr>
              <w:widowControl w:val="0"/>
              <w:ind w:left="0" w:hanging="3"/>
              <w:jc w:val="center"/>
              <w:rPr>
                <w:rFonts w:ascii="Times New Roman" w:hAnsi="Times New Roman"/>
                <w:sz w:val="26"/>
                <w:szCs w:val="26"/>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3E83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13991" w14:textId="77777777" w:rsidR="002532C7" w:rsidRPr="001C7F07" w:rsidRDefault="002532C7" w:rsidP="003F2E4F">
            <w:pPr>
              <w:widowControl w:val="0"/>
              <w:ind w:left="0" w:hanging="3"/>
              <w:jc w:val="center"/>
              <w:rPr>
                <w:rFonts w:ascii="Times New Roman" w:hAnsi="Times New Roman"/>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1524" w14:textId="77777777" w:rsidR="002532C7" w:rsidRPr="001C7F07" w:rsidRDefault="002532C7" w:rsidP="003F2E4F">
            <w:pPr>
              <w:widowControl w:val="0"/>
              <w:ind w:left="0" w:hanging="3"/>
              <w:jc w:val="both"/>
              <w:rPr>
                <w:rFonts w:ascii="Times New Roman" w:hAnsi="Times New Roman"/>
                <w:sz w:val="26"/>
                <w:szCs w:val="26"/>
              </w:rPr>
            </w:pPr>
          </w:p>
        </w:tc>
      </w:tr>
      <w:tr w:rsidR="002532C7" w:rsidRPr="001C7F07" w14:paraId="7A425AF3" w14:textId="77777777" w:rsidTr="003F2E4F">
        <w:trPr>
          <w:trHeight w:val="18"/>
          <w:jc w:val="center"/>
        </w:trPr>
        <w:tc>
          <w:tcPr>
            <w:tcW w:w="976" w:type="pct"/>
            <w:gridSpan w:val="2"/>
            <w:tcBorders>
              <w:top w:val="single" w:sz="4" w:space="0" w:color="auto"/>
              <w:left w:val="single" w:sz="4" w:space="0" w:color="auto"/>
              <w:bottom w:val="single" w:sz="4" w:space="0" w:color="auto"/>
              <w:right w:val="single" w:sz="4" w:space="0" w:color="auto"/>
            </w:tcBorders>
            <w:vAlign w:val="center"/>
          </w:tcPr>
          <w:p w14:paraId="057797F2"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Tổng số</w:t>
            </w:r>
          </w:p>
        </w:tc>
        <w:tc>
          <w:tcPr>
            <w:tcW w:w="302" w:type="pct"/>
            <w:tcBorders>
              <w:top w:val="single" w:sz="4" w:space="0" w:color="auto"/>
              <w:left w:val="single" w:sz="4" w:space="0" w:color="auto"/>
              <w:bottom w:val="single" w:sz="4" w:space="0" w:color="auto"/>
              <w:right w:val="single" w:sz="4" w:space="0" w:color="auto"/>
            </w:tcBorders>
            <w:vAlign w:val="center"/>
          </w:tcPr>
          <w:p w14:paraId="580CCD72"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4</w:t>
            </w:r>
          </w:p>
        </w:tc>
        <w:tc>
          <w:tcPr>
            <w:tcW w:w="272" w:type="pct"/>
            <w:tcBorders>
              <w:top w:val="single" w:sz="4" w:space="0" w:color="auto"/>
              <w:left w:val="single" w:sz="4" w:space="0" w:color="auto"/>
              <w:bottom w:val="single" w:sz="4" w:space="0" w:color="auto"/>
              <w:right w:val="single" w:sz="4" w:space="0" w:color="auto"/>
            </w:tcBorders>
            <w:vAlign w:val="center"/>
          </w:tcPr>
          <w:p w14:paraId="7E326088"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3</w:t>
            </w:r>
          </w:p>
        </w:tc>
        <w:tc>
          <w:tcPr>
            <w:tcW w:w="311" w:type="pct"/>
            <w:tcBorders>
              <w:top w:val="single" w:sz="4" w:space="0" w:color="auto"/>
              <w:left w:val="single" w:sz="4" w:space="0" w:color="auto"/>
              <w:bottom w:val="single" w:sz="4" w:space="0" w:color="auto"/>
              <w:right w:val="single" w:sz="4" w:space="0" w:color="auto"/>
            </w:tcBorders>
            <w:vAlign w:val="center"/>
          </w:tcPr>
          <w:p w14:paraId="6DAE449A" w14:textId="77777777" w:rsidR="002532C7" w:rsidRPr="001C7F07" w:rsidRDefault="002532C7" w:rsidP="003F2E4F">
            <w:pPr>
              <w:widowControl w:val="0"/>
              <w:ind w:left="0" w:hanging="3"/>
              <w:jc w:val="center"/>
              <w:rPr>
                <w:rFonts w:ascii="Times New Roman" w:hAnsi="Times New Roman"/>
                <w:b/>
                <w:sz w:val="26"/>
                <w:szCs w:val="26"/>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ACA3F"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13</w:t>
            </w:r>
          </w:p>
        </w:tc>
        <w:tc>
          <w:tcPr>
            <w:tcW w:w="5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7DA7EE" w14:textId="77777777" w:rsidR="002532C7" w:rsidRPr="001C7F07" w:rsidRDefault="002532C7" w:rsidP="003F2E4F">
            <w:pPr>
              <w:widowControl w:val="0"/>
              <w:ind w:left="0" w:hanging="3"/>
              <w:jc w:val="center"/>
              <w:rPr>
                <w:rFonts w:ascii="Times New Roman" w:hAnsi="Times New Roman"/>
                <w:b/>
                <w:sz w:val="26"/>
                <w:szCs w:val="26"/>
              </w:rPr>
            </w:pPr>
          </w:p>
        </w:tc>
        <w:tc>
          <w:tcPr>
            <w:tcW w:w="3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03584" w14:textId="77777777" w:rsidR="002532C7" w:rsidRPr="001C7F07" w:rsidRDefault="002532C7" w:rsidP="003F2E4F">
            <w:pPr>
              <w:widowControl w:val="0"/>
              <w:ind w:left="0" w:hanging="3"/>
              <w:jc w:val="center"/>
              <w:rPr>
                <w:rFonts w:ascii="Times New Roman" w:hAnsi="Times New Roman"/>
                <w:b/>
                <w:sz w:val="26"/>
                <w:szCs w:val="26"/>
              </w:rPr>
            </w:pPr>
          </w:p>
        </w:tc>
        <w:tc>
          <w:tcPr>
            <w:tcW w:w="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203E9"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2</w:t>
            </w:r>
          </w:p>
        </w:tc>
        <w:tc>
          <w:tcPr>
            <w:tcW w:w="3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CDE54"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1</w:t>
            </w: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A30CD" w14:textId="77777777" w:rsidR="002532C7" w:rsidRPr="001C7F07" w:rsidRDefault="002532C7" w:rsidP="003F2E4F">
            <w:pPr>
              <w:widowControl w:val="0"/>
              <w:ind w:left="0" w:hanging="3"/>
              <w:jc w:val="center"/>
              <w:rPr>
                <w:rFonts w:ascii="Times New Roman" w:hAnsi="Times New Roman"/>
                <w:b/>
                <w:sz w:val="26"/>
                <w:szCs w:val="26"/>
              </w:rPr>
            </w:pPr>
            <w:r w:rsidRPr="001C7F07">
              <w:rPr>
                <w:rFonts w:ascii="Times New Roman" w:hAnsi="Times New Roman"/>
                <w:b/>
                <w:sz w:val="26"/>
                <w:szCs w:val="26"/>
              </w:rPr>
              <w:t>1</w:t>
            </w:r>
          </w:p>
        </w:tc>
        <w:tc>
          <w:tcPr>
            <w:tcW w:w="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AF2514" w14:textId="77777777" w:rsidR="002532C7" w:rsidRPr="001C7F07" w:rsidRDefault="002532C7" w:rsidP="003F2E4F">
            <w:pPr>
              <w:widowControl w:val="0"/>
              <w:ind w:left="0" w:hanging="3"/>
              <w:jc w:val="center"/>
              <w:rPr>
                <w:rFonts w:ascii="Times New Roman" w:hAnsi="Times New Roman"/>
                <w:b/>
                <w:sz w:val="26"/>
                <w:szCs w:val="2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4CBA" w14:textId="77777777" w:rsidR="002532C7" w:rsidRPr="001C7F07" w:rsidRDefault="002532C7" w:rsidP="003F2E4F">
            <w:pPr>
              <w:widowControl w:val="0"/>
              <w:ind w:left="0" w:hanging="3"/>
              <w:jc w:val="both"/>
              <w:rPr>
                <w:rFonts w:ascii="Times New Roman" w:hAnsi="Times New Roman"/>
                <w:b/>
                <w:sz w:val="26"/>
                <w:szCs w:val="26"/>
              </w:rPr>
            </w:pPr>
            <w:r w:rsidRPr="001C7F07">
              <w:rPr>
                <w:rFonts w:ascii="Times New Roman" w:hAnsi="Times New Roman"/>
                <w:b/>
                <w:sz w:val="26"/>
                <w:szCs w:val="26"/>
              </w:rPr>
              <w:t>2</w:t>
            </w:r>
          </w:p>
        </w:tc>
      </w:tr>
    </w:tbl>
    <w:p w14:paraId="5EA8253F" w14:textId="062953AE" w:rsidR="002532C7" w:rsidRPr="001C7F07" w:rsidRDefault="002532C7" w:rsidP="002532C7">
      <w:pPr>
        <w:widowControl w:val="0"/>
        <w:ind w:left="0" w:hanging="3"/>
        <w:jc w:val="both"/>
        <w:rPr>
          <w:rFonts w:ascii="Times New Roman" w:hAnsi="Times New Roman"/>
          <w:bCs/>
          <w:i/>
          <w:iCs/>
          <w:sz w:val="26"/>
          <w:szCs w:val="26"/>
        </w:rPr>
      </w:pPr>
      <w:r w:rsidRPr="001C7F07">
        <w:rPr>
          <w:rFonts w:ascii="Times New Roman" w:hAnsi="Times New Roman"/>
          <w:bCs/>
          <w:i/>
          <w:iCs/>
          <w:sz w:val="26"/>
          <w:szCs w:val="26"/>
        </w:rPr>
        <w:t>c) Điểm mạnh:</w:t>
      </w:r>
    </w:p>
    <w:p w14:paraId="73A9BD39"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bCs/>
          <w:sz w:val="26"/>
          <w:szCs w:val="26"/>
          <w:lang w:val="vi-VN"/>
        </w:rPr>
        <w:t>- Ban giám hiệu làm việc có kế hoạch, khoa học, năng động và thường xuyên đổi mới, sáng tạo, quan tâm đến giáo viên, nhân viên, học sinh và phụ huynh.</w:t>
      </w:r>
      <w:r w:rsidRPr="001C7F07">
        <w:rPr>
          <w:rFonts w:ascii="Times New Roman" w:hAnsi="Times New Roman"/>
          <w:sz w:val="26"/>
          <w:szCs w:val="26"/>
          <w:lang w:val="vi-VN"/>
        </w:rPr>
        <w:t xml:space="preserve"> Cán bộ quản lý nhà trường nhiều kinh nghiệm, biết tranh thủ sự chỉ đạo sát sao của lãnh đạo các cấp và tập hợp được các lực lượng giáo dục trong và ngoài nhà trường, tạo lập được sự phối hợp chặt chẽ giữa các lực lượng.</w:t>
      </w:r>
    </w:p>
    <w:p w14:paraId="51CD1DA8" w14:textId="478F3251"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bCs/>
          <w:spacing w:val="-4"/>
          <w:sz w:val="26"/>
          <w:szCs w:val="26"/>
          <w:lang w:val="vi-VN"/>
        </w:rPr>
        <w:t>- Đội ngũ giáo viên có trình độ chuyên môn vững vàng, có tinh thần học hỏi, cầu thị và tâm huyết với nghề; số lượng đội ngũ tương đối đảm bảo đáp ứng cho nhu cầu giảng dạy.</w:t>
      </w:r>
      <w:r w:rsidRPr="001C7F07">
        <w:rPr>
          <w:rFonts w:ascii="Times New Roman" w:hAnsi="Times New Roman"/>
          <w:sz w:val="26"/>
          <w:szCs w:val="26"/>
          <w:lang w:val="vi-VN"/>
        </w:rPr>
        <w:t xml:space="preserve"> Có 100 giáo viên chuẩn, trên chuẩn về trình độ.</w:t>
      </w:r>
    </w:p>
    <w:p w14:paraId="44F789E0" w14:textId="5B8A1EB9"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Có </w:t>
      </w:r>
      <w:r w:rsidRPr="001C7F07">
        <w:rPr>
          <w:rFonts w:ascii="Times New Roman" w:hAnsi="Times New Roman"/>
          <w:sz w:val="26"/>
          <w:szCs w:val="26"/>
        </w:rPr>
        <w:t>6</w:t>
      </w:r>
      <w:r w:rsidRPr="001C7F07">
        <w:rPr>
          <w:rFonts w:ascii="Times New Roman" w:hAnsi="Times New Roman"/>
          <w:sz w:val="26"/>
          <w:szCs w:val="26"/>
          <w:lang w:val="vi-VN"/>
        </w:rPr>
        <w:t xml:space="preserve">0 giáo viên </w:t>
      </w:r>
      <w:r w:rsidRPr="001C7F07">
        <w:rPr>
          <w:rFonts w:ascii="Times New Roman" w:hAnsi="Times New Roman"/>
          <w:sz w:val="26"/>
          <w:szCs w:val="26"/>
        </w:rPr>
        <w:t xml:space="preserve">đã </w:t>
      </w:r>
      <w:r w:rsidRPr="001C7F07">
        <w:rPr>
          <w:rFonts w:ascii="Times New Roman" w:hAnsi="Times New Roman"/>
          <w:sz w:val="26"/>
          <w:szCs w:val="26"/>
          <w:lang w:val="vi-VN"/>
        </w:rPr>
        <w:t>đạt danh hiệu giáo viên dạy giỏi cấp huyện trở lên</w:t>
      </w:r>
      <w:r w:rsidRPr="001C7F07">
        <w:rPr>
          <w:rFonts w:ascii="Times New Roman" w:hAnsi="Times New Roman"/>
          <w:sz w:val="26"/>
          <w:szCs w:val="26"/>
        </w:rPr>
        <w:t>.</w:t>
      </w:r>
      <w:r w:rsidRPr="001C7F07">
        <w:rPr>
          <w:rFonts w:ascii="Times New Roman" w:hAnsi="Times New Roman"/>
          <w:sz w:val="26"/>
          <w:szCs w:val="26"/>
          <w:lang w:val="vi-VN"/>
        </w:rPr>
        <w:t xml:space="preserve"> </w:t>
      </w:r>
    </w:p>
    <w:p w14:paraId="67713A07"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Đa số các em HS ngoan, thực hiện tốt nội quy, quy định của nhà trường. Cha mẹ học sinh: Luôn đồng hành và ủng hộ nhà trường trong công tác giáo dục.   </w:t>
      </w:r>
    </w:p>
    <w:p w14:paraId="7DCC0EB5" w14:textId="7E93F388" w:rsidR="002532C7" w:rsidRPr="001C7F07" w:rsidRDefault="002532C7" w:rsidP="002532C7">
      <w:pPr>
        <w:widowControl w:val="0"/>
        <w:ind w:left="0" w:hanging="3"/>
        <w:jc w:val="both"/>
        <w:rPr>
          <w:rFonts w:ascii="Times New Roman" w:hAnsi="Times New Roman"/>
          <w:bCs/>
          <w:i/>
          <w:iCs/>
          <w:sz w:val="26"/>
          <w:szCs w:val="26"/>
          <w:lang w:val="vi-VN"/>
        </w:rPr>
      </w:pPr>
      <w:r w:rsidRPr="001C7F07">
        <w:rPr>
          <w:rFonts w:ascii="Times New Roman" w:hAnsi="Times New Roman"/>
          <w:bCs/>
          <w:i/>
          <w:iCs/>
          <w:sz w:val="26"/>
          <w:szCs w:val="26"/>
        </w:rPr>
        <w:t>d</w:t>
      </w:r>
      <w:r w:rsidRPr="001C7F07">
        <w:rPr>
          <w:rFonts w:ascii="Times New Roman" w:hAnsi="Times New Roman"/>
          <w:bCs/>
          <w:i/>
          <w:iCs/>
          <w:sz w:val="26"/>
          <w:szCs w:val="26"/>
          <w:lang w:val="vi-VN"/>
        </w:rPr>
        <w:t>) Điểm yếu:</w:t>
      </w:r>
    </w:p>
    <w:p w14:paraId="185D32BD"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Thiếu giáo viên môn </w:t>
      </w:r>
      <w:r w:rsidRPr="001C7F07">
        <w:rPr>
          <w:rFonts w:ascii="Times New Roman" w:hAnsi="Times New Roman"/>
          <w:sz w:val="26"/>
          <w:szCs w:val="26"/>
        </w:rPr>
        <w:t>Âm nhạc</w:t>
      </w:r>
      <w:r w:rsidRPr="001C7F07">
        <w:rPr>
          <w:rFonts w:ascii="Times New Roman" w:hAnsi="Times New Roman"/>
          <w:sz w:val="26"/>
          <w:szCs w:val="26"/>
          <w:lang w:val="vi-VN"/>
        </w:rPr>
        <w:t xml:space="preserve">, </w:t>
      </w:r>
      <w:r w:rsidRPr="001C7F07">
        <w:rPr>
          <w:rFonts w:ascii="Times New Roman" w:hAnsi="Times New Roman"/>
          <w:sz w:val="26"/>
          <w:szCs w:val="26"/>
        </w:rPr>
        <w:t xml:space="preserve">Tin học, GDCD, </w:t>
      </w:r>
      <w:r w:rsidRPr="001C7F07">
        <w:rPr>
          <w:rFonts w:ascii="Times New Roman" w:hAnsi="Times New Roman"/>
          <w:sz w:val="26"/>
          <w:szCs w:val="26"/>
          <w:lang w:val="vi-VN"/>
        </w:rPr>
        <w:t xml:space="preserve">thiếu nhân viên văn phòng, thiết bị, </w:t>
      </w:r>
      <w:r w:rsidRPr="001C7F07">
        <w:rPr>
          <w:rFonts w:ascii="Times New Roman" w:hAnsi="Times New Roman"/>
          <w:sz w:val="26"/>
          <w:szCs w:val="26"/>
        </w:rPr>
        <w:t>thư viện</w:t>
      </w:r>
      <w:r w:rsidRPr="001C7F07">
        <w:rPr>
          <w:rFonts w:ascii="Times New Roman" w:hAnsi="Times New Roman"/>
          <w:sz w:val="26"/>
          <w:szCs w:val="26"/>
          <w:lang w:val="vi-VN"/>
        </w:rPr>
        <w:t>.</w:t>
      </w:r>
    </w:p>
    <w:p w14:paraId="4A702F3D" w14:textId="77777777" w:rsidR="002532C7" w:rsidRPr="001C7F07" w:rsidRDefault="002532C7" w:rsidP="002532C7">
      <w:pPr>
        <w:widowControl w:val="0"/>
        <w:ind w:left="0" w:hanging="3"/>
        <w:jc w:val="both"/>
        <w:rPr>
          <w:rFonts w:ascii="Times New Roman" w:hAnsi="Times New Roman"/>
          <w:sz w:val="26"/>
          <w:szCs w:val="26"/>
        </w:rPr>
      </w:pPr>
      <w:r w:rsidRPr="001C7F07">
        <w:rPr>
          <w:rFonts w:ascii="Times New Roman" w:hAnsi="Times New Roman"/>
          <w:sz w:val="26"/>
          <w:szCs w:val="26"/>
          <w:lang w:val="vi-VN"/>
        </w:rPr>
        <w:t>- Năng lực nghiên cứu khoa học và ứng dụng công nghệ số, khả năng sử dụng thành thạo ngoại ngữ trong dạy học và giao tiếp ở nhiều giáo viên còn hạn chế. Trình độ ngoại ngữ của cán bộ quản lý còn hạn chế nên việc kiểm tra chuyên môn đối với bộ môn này gặp khó khăn. Nhiều giáo viên tuy tuổi đời, tuổi nghề còn trẻ nhưng chưa say mê nghiên cứu, chưa chịu khó tìm tòi, học hỏi hoặc có ý thức học hỏi nhưng chưa đạt hiệu quả.</w:t>
      </w:r>
    </w:p>
    <w:p w14:paraId="4CD101F0" w14:textId="35B03934" w:rsidR="002532C7" w:rsidRPr="001C7F07" w:rsidRDefault="002532C7" w:rsidP="002532C7">
      <w:pPr>
        <w:widowControl w:val="0"/>
        <w:ind w:left="0" w:hanging="3"/>
        <w:jc w:val="both"/>
        <w:rPr>
          <w:rFonts w:ascii="Times New Roman" w:hAnsi="Times New Roman"/>
          <w:b/>
          <w:bCs/>
          <w:sz w:val="26"/>
          <w:szCs w:val="26"/>
        </w:rPr>
      </w:pPr>
      <w:r w:rsidRPr="001C7F07">
        <w:rPr>
          <w:rFonts w:ascii="Times New Roman" w:hAnsi="Times New Roman"/>
          <w:b/>
          <w:bCs/>
          <w:sz w:val="26"/>
          <w:szCs w:val="26"/>
        </w:rPr>
        <w:t>2. Tình hình học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4"/>
        <w:gridCol w:w="750"/>
        <w:gridCol w:w="1160"/>
        <w:gridCol w:w="1220"/>
        <w:gridCol w:w="1099"/>
        <w:gridCol w:w="1452"/>
        <w:gridCol w:w="1123"/>
        <w:gridCol w:w="818"/>
        <w:gridCol w:w="908"/>
      </w:tblGrid>
      <w:tr w:rsidR="002532C7" w:rsidRPr="001C7F07" w14:paraId="60911687" w14:textId="77777777" w:rsidTr="003F2E4F">
        <w:trPr>
          <w:trHeight w:val="20"/>
        </w:trPr>
        <w:tc>
          <w:tcPr>
            <w:tcW w:w="623" w:type="pct"/>
            <w:vMerge w:val="restart"/>
            <w:shd w:val="clear" w:color="auto" w:fill="FFFFFF"/>
            <w:tcMar>
              <w:top w:w="0" w:type="dxa"/>
              <w:left w:w="105" w:type="dxa"/>
              <w:bottom w:w="0" w:type="dxa"/>
              <w:right w:w="105" w:type="dxa"/>
            </w:tcMar>
            <w:vAlign w:val="center"/>
            <w:hideMark/>
          </w:tcPr>
          <w:p w14:paraId="094438A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Khối lớp</w:t>
            </w:r>
          </w:p>
        </w:tc>
        <w:tc>
          <w:tcPr>
            <w:tcW w:w="3911" w:type="pct"/>
            <w:gridSpan w:val="7"/>
            <w:shd w:val="clear" w:color="auto" w:fill="FFFFFF"/>
            <w:tcMar>
              <w:top w:w="0" w:type="dxa"/>
              <w:left w:w="105" w:type="dxa"/>
              <w:bottom w:w="0" w:type="dxa"/>
              <w:right w:w="105" w:type="dxa"/>
            </w:tcMar>
            <w:vAlign w:val="center"/>
            <w:hideMark/>
          </w:tcPr>
          <w:p w14:paraId="193EC1D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lớp, số học sinh</w:t>
            </w:r>
          </w:p>
        </w:tc>
        <w:tc>
          <w:tcPr>
            <w:tcW w:w="466" w:type="pct"/>
            <w:vMerge w:val="restart"/>
            <w:shd w:val="clear" w:color="auto" w:fill="FFFFFF"/>
            <w:vAlign w:val="center"/>
          </w:tcPr>
          <w:p w14:paraId="179F97D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Ghi chú</w:t>
            </w:r>
          </w:p>
        </w:tc>
      </w:tr>
      <w:tr w:rsidR="002532C7" w:rsidRPr="001C7F07" w14:paraId="39A3DDBE" w14:textId="77777777" w:rsidTr="003F2E4F">
        <w:trPr>
          <w:trHeight w:val="20"/>
        </w:trPr>
        <w:tc>
          <w:tcPr>
            <w:tcW w:w="623" w:type="pct"/>
            <w:vMerge/>
            <w:shd w:val="clear" w:color="auto" w:fill="FFFFFF"/>
            <w:vAlign w:val="center"/>
            <w:hideMark/>
          </w:tcPr>
          <w:p w14:paraId="391A29D0" w14:textId="77777777" w:rsidR="002532C7" w:rsidRPr="001C7F07" w:rsidRDefault="002532C7" w:rsidP="003F2E4F">
            <w:pPr>
              <w:widowControl w:val="0"/>
              <w:ind w:left="0" w:hanging="3"/>
              <w:jc w:val="center"/>
              <w:rPr>
                <w:rFonts w:ascii="Times New Roman" w:hAnsi="Times New Roman"/>
                <w:sz w:val="26"/>
                <w:szCs w:val="26"/>
              </w:rPr>
            </w:pPr>
          </w:p>
        </w:tc>
        <w:tc>
          <w:tcPr>
            <w:tcW w:w="385" w:type="pct"/>
            <w:shd w:val="clear" w:color="auto" w:fill="FFFFFF"/>
            <w:vAlign w:val="center"/>
            <w:hideMark/>
          </w:tcPr>
          <w:p w14:paraId="3BC2D23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lớp</w:t>
            </w:r>
          </w:p>
        </w:tc>
        <w:tc>
          <w:tcPr>
            <w:tcW w:w="595" w:type="pct"/>
            <w:shd w:val="clear" w:color="auto" w:fill="FFFFFF"/>
            <w:tcMar>
              <w:top w:w="0" w:type="dxa"/>
              <w:left w:w="105" w:type="dxa"/>
              <w:bottom w:w="0" w:type="dxa"/>
              <w:right w:w="105" w:type="dxa"/>
            </w:tcMar>
            <w:vAlign w:val="center"/>
            <w:hideMark/>
          </w:tcPr>
          <w:p w14:paraId="3C06CCD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Tổng số</w:t>
            </w:r>
            <w:r w:rsidRPr="001C7F07">
              <w:rPr>
                <w:rFonts w:ascii="Times New Roman" w:hAnsi="Times New Roman"/>
                <w:sz w:val="26"/>
                <w:szCs w:val="26"/>
              </w:rPr>
              <w:br/>
              <w:t>học sinh</w:t>
            </w:r>
          </w:p>
        </w:tc>
        <w:tc>
          <w:tcPr>
            <w:tcW w:w="626" w:type="pct"/>
            <w:shd w:val="clear" w:color="auto" w:fill="FFFFFF"/>
            <w:tcMar>
              <w:top w:w="0" w:type="dxa"/>
              <w:left w:w="105" w:type="dxa"/>
              <w:bottom w:w="0" w:type="dxa"/>
              <w:right w:w="105" w:type="dxa"/>
            </w:tcMar>
            <w:vAlign w:val="center"/>
            <w:hideMark/>
          </w:tcPr>
          <w:p w14:paraId="6BEE080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Học sinh</w:t>
            </w:r>
            <w:r w:rsidRPr="001C7F07">
              <w:rPr>
                <w:rFonts w:ascii="Times New Roman" w:hAnsi="Times New Roman"/>
                <w:sz w:val="26"/>
                <w:szCs w:val="26"/>
              </w:rPr>
              <w:br/>
              <w:t>nữ</w:t>
            </w:r>
          </w:p>
        </w:tc>
        <w:tc>
          <w:tcPr>
            <w:tcW w:w="564" w:type="pct"/>
            <w:shd w:val="clear" w:color="auto" w:fill="FFFFFF"/>
            <w:tcMar>
              <w:top w:w="0" w:type="dxa"/>
              <w:left w:w="105" w:type="dxa"/>
              <w:bottom w:w="0" w:type="dxa"/>
              <w:right w:w="105" w:type="dxa"/>
            </w:tcMar>
            <w:vAlign w:val="center"/>
            <w:hideMark/>
          </w:tcPr>
          <w:p w14:paraId="25B8161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Dân tộc</w:t>
            </w:r>
            <w:r w:rsidRPr="001C7F07">
              <w:rPr>
                <w:rFonts w:ascii="Times New Roman" w:hAnsi="Times New Roman"/>
                <w:sz w:val="26"/>
                <w:szCs w:val="26"/>
              </w:rPr>
              <w:br/>
              <w:t>thiểu số</w:t>
            </w:r>
          </w:p>
        </w:tc>
        <w:tc>
          <w:tcPr>
            <w:tcW w:w="745" w:type="pct"/>
            <w:shd w:val="clear" w:color="auto" w:fill="FFFFFF"/>
            <w:tcMar>
              <w:top w:w="0" w:type="dxa"/>
              <w:left w:w="105" w:type="dxa"/>
              <w:bottom w:w="0" w:type="dxa"/>
              <w:right w:w="105" w:type="dxa"/>
            </w:tcMar>
            <w:vAlign w:val="center"/>
            <w:hideMark/>
          </w:tcPr>
          <w:p w14:paraId="223561A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 xml:space="preserve">Nữ dân tộc </w:t>
            </w:r>
            <w:r w:rsidRPr="001C7F07">
              <w:rPr>
                <w:rFonts w:ascii="Times New Roman" w:hAnsi="Times New Roman"/>
                <w:sz w:val="26"/>
                <w:szCs w:val="26"/>
              </w:rPr>
              <w:br/>
              <w:t>thiểu số</w:t>
            </w:r>
          </w:p>
        </w:tc>
        <w:tc>
          <w:tcPr>
            <w:tcW w:w="576" w:type="pct"/>
            <w:shd w:val="clear" w:color="auto" w:fill="FFFFFF"/>
            <w:vAlign w:val="center"/>
          </w:tcPr>
          <w:p w14:paraId="74F10F7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Học sinh</w:t>
            </w:r>
            <w:r w:rsidRPr="001C7F07">
              <w:rPr>
                <w:rFonts w:ascii="Times New Roman" w:hAnsi="Times New Roman"/>
                <w:sz w:val="26"/>
                <w:szCs w:val="26"/>
              </w:rPr>
              <w:br/>
              <w:t>khuyết tật</w:t>
            </w:r>
          </w:p>
        </w:tc>
        <w:tc>
          <w:tcPr>
            <w:tcW w:w="420" w:type="pct"/>
            <w:shd w:val="clear" w:color="auto" w:fill="FFFFFF"/>
            <w:vAlign w:val="center"/>
          </w:tcPr>
          <w:p w14:paraId="5EEA944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Số HS</w:t>
            </w:r>
            <w:r w:rsidRPr="001C7F07">
              <w:rPr>
                <w:rFonts w:ascii="Times New Roman" w:hAnsi="Times New Roman"/>
                <w:sz w:val="26"/>
                <w:szCs w:val="26"/>
              </w:rPr>
              <w:br/>
              <w:t>TB/lớp</w:t>
            </w:r>
          </w:p>
        </w:tc>
        <w:tc>
          <w:tcPr>
            <w:tcW w:w="466" w:type="pct"/>
            <w:vMerge/>
            <w:shd w:val="clear" w:color="auto" w:fill="FFFFFF"/>
            <w:vAlign w:val="center"/>
          </w:tcPr>
          <w:p w14:paraId="684852F8"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6B86FB29" w14:textId="77777777" w:rsidTr="003F2E4F">
        <w:trPr>
          <w:trHeight w:val="20"/>
        </w:trPr>
        <w:tc>
          <w:tcPr>
            <w:tcW w:w="623" w:type="pct"/>
            <w:shd w:val="clear" w:color="auto" w:fill="FFFFFF"/>
            <w:tcMar>
              <w:top w:w="0" w:type="dxa"/>
              <w:left w:w="105" w:type="dxa"/>
              <w:bottom w:w="0" w:type="dxa"/>
              <w:right w:w="105" w:type="dxa"/>
            </w:tcMar>
            <w:vAlign w:val="center"/>
            <w:hideMark/>
          </w:tcPr>
          <w:p w14:paraId="5E7EA03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6</w:t>
            </w:r>
          </w:p>
        </w:tc>
        <w:tc>
          <w:tcPr>
            <w:tcW w:w="385" w:type="pct"/>
            <w:shd w:val="clear" w:color="auto" w:fill="FFFFFF"/>
            <w:tcMar>
              <w:top w:w="0" w:type="dxa"/>
              <w:left w:w="105" w:type="dxa"/>
              <w:bottom w:w="0" w:type="dxa"/>
              <w:right w:w="105" w:type="dxa"/>
            </w:tcMar>
            <w:vAlign w:val="center"/>
            <w:hideMark/>
          </w:tcPr>
          <w:p w14:paraId="3AD4F77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95" w:type="pct"/>
            <w:shd w:val="clear" w:color="auto" w:fill="FFFFFF"/>
            <w:tcMar>
              <w:top w:w="0" w:type="dxa"/>
              <w:left w:w="105" w:type="dxa"/>
              <w:bottom w:w="0" w:type="dxa"/>
              <w:right w:w="105" w:type="dxa"/>
            </w:tcMar>
            <w:vAlign w:val="center"/>
          </w:tcPr>
          <w:p w14:paraId="1726140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95</w:t>
            </w:r>
          </w:p>
        </w:tc>
        <w:tc>
          <w:tcPr>
            <w:tcW w:w="626" w:type="pct"/>
            <w:shd w:val="clear" w:color="auto" w:fill="FFFFFF"/>
            <w:tcMar>
              <w:top w:w="0" w:type="dxa"/>
              <w:left w:w="105" w:type="dxa"/>
              <w:bottom w:w="0" w:type="dxa"/>
              <w:right w:w="105" w:type="dxa"/>
            </w:tcMar>
            <w:vAlign w:val="center"/>
          </w:tcPr>
          <w:p w14:paraId="2ADC1AA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50</w:t>
            </w:r>
          </w:p>
        </w:tc>
        <w:tc>
          <w:tcPr>
            <w:tcW w:w="564" w:type="pct"/>
            <w:shd w:val="clear" w:color="auto" w:fill="FFFFFF"/>
            <w:tcMar>
              <w:top w:w="0" w:type="dxa"/>
              <w:left w:w="105" w:type="dxa"/>
              <w:bottom w:w="0" w:type="dxa"/>
              <w:right w:w="105" w:type="dxa"/>
            </w:tcMar>
            <w:vAlign w:val="center"/>
          </w:tcPr>
          <w:p w14:paraId="58F84486"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745" w:type="pct"/>
            <w:shd w:val="clear" w:color="auto" w:fill="FFFFFF"/>
            <w:tcMar>
              <w:top w:w="0" w:type="dxa"/>
              <w:left w:w="105" w:type="dxa"/>
              <w:bottom w:w="0" w:type="dxa"/>
              <w:right w:w="105" w:type="dxa"/>
            </w:tcMar>
            <w:vAlign w:val="center"/>
          </w:tcPr>
          <w:p w14:paraId="4769B52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576" w:type="pct"/>
            <w:shd w:val="clear" w:color="auto" w:fill="FFFFFF"/>
            <w:vAlign w:val="center"/>
          </w:tcPr>
          <w:p w14:paraId="3D5859C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420" w:type="pct"/>
            <w:shd w:val="clear" w:color="auto" w:fill="FFFFFF"/>
            <w:vAlign w:val="center"/>
          </w:tcPr>
          <w:p w14:paraId="0179571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31,6</w:t>
            </w:r>
          </w:p>
        </w:tc>
        <w:tc>
          <w:tcPr>
            <w:tcW w:w="466" w:type="pct"/>
            <w:shd w:val="clear" w:color="auto" w:fill="FFFFFF"/>
            <w:vAlign w:val="center"/>
          </w:tcPr>
          <w:p w14:paraId="270E52B0"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2FED7768" w14:textId="77777777" w:rsidTr="003F2E4F">
        <w:trPr>
          <w:trHeight w:val="20"/>
        </w:trPr>
        <w:tc>
          <w:tcPr>
            <w:tcW w:w="623" w:type="pct"/>
            <w:shd w:val="clear" w:color="auto" w:fill="FFFFFF"/>
            <w:tcMar>
              <w:top w:w="0" w:type="dxa"/>
              <w:left w:w="105" w:type="dxa"/>
              <w:bottom w:w="0" w:type="dxa"/>
              <w:right w:w="105" w:type="dxa"/>
            </w:tcMar>
            <w:vAlign w:val="center"/>
            <w:hideMark/>
          </w:tcPr>
          <w:p w14:paraId="345E3557"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7</w:t>
            </w:r>
          </w:p>
        </w:tc>
        <w:tc>
          <w:tcPr>
            <w:tcW w:w="385" w:type="pct"/>
            <w:shd w:val="clear" w:color="auto" w:fill="FFFFFF"/>
            <w:tcMar>
              <w:top w:w="0" w:type="dxa"/>
              <w:left w:w="105" w:type="dxa"/>
              <w:bottom w:w="0" w:type="dxa"/>
              <w:right w:w="105" w:type="dxa"/>
            </w:tcMar>
            <w:vAlign w:val="center"/>
            <w:hideMark/>
          </w:tcPr>
          <w:p w14:paraId="1D3119F5"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95" w:type="pct"/>
            <w:shd w:val="clear" w:color="auto" w:fill="FFFFFF"/>
            <w:tcMar>
              <w:top w:w="0" w:type="dxa"/>
              <w:left w:w="105" w:type="dxa"/>
              <w:bottom w:w="0" w:type="dxa"/>
              <w:right w:w="105" w:type="dxa"/>
            </w:tcMar>
            <w:vAlign w:val="center"/>
          </w:tcPr>
          <w:p w14:paraId="7FBD8D3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103</w:t>
            </w:r>
          </w:p>
        </w:tc>
        <w:tc>
          <w:tcPr>
            <w:tcW w:w="626" w:type="pct"/>
            <w:shd w:val="clear" w:color="auto" w:fill="FFFFFF"/>
            <w:tcMar>
              <w:top w:w="0" w:type="dxa"/>
              <w:left w:w="105" w:type="dxa"/>
              <w:bottom w:w="0" w:type="dxa"/>
              <w:right w:w="105" w:type="dxa"/>
            </w:tcMar>
            <w:vAlign w:val="center"/>
          </w:tcPr>
          <w:p w14:paraId="25DE6BB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51</w:t>
            </w:r>
          </w:p>
        </w:tc>
        <w:tc>
          <w:tcPr>
            <w:tcW w:w="564" w:type="pct"/>
            <w:shd w:val="clear" w:color="auto" w:fill="FFFFFF"/>
            <w:tcMar>
              <w:top w:w="0" w:type="dxa"/>
              <w:left w:w="105" w:type="dxa"/>
              <w:bottom w:w="0" w:type="dxa"/>
              <w:right w:w="105" w:type="dxa"/>
            </w:tcMar>
            <w:vAlign w:val="center"/>
          </w:tcPr>
          <w:p w14:paraId="60D62583"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6</w:t>
            </w:r>
          </w:p>
        </w:tc>
        <w:tc>
          <w:tcPr>
            <w:tcW w:w="745" w:type="pct"/>
            <w:shd w:val="clear" w:color="auto" w:fill="FFFFFF"/>
            <w:tcMar>
              <w:top w:w="0" w:type="dxa"/>
              <w:left w:w="105" w:type="dxa"/>
              <w:bottom w:w="0" w:type="dxa"/>
              <w:right w:w="105" w:type="dxa"/>
            </w:tcMar>
            <w:vAlign w:val="center"/>
          </w:tcPr>
          <w:p w14:paraId="126A05F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w:t>
            </w:r>
          </w:p>
        </w:tc>
        <w:tc>
          <w:tcPr>
            <w:tcW w:w="576" w:type="pct"/>
            <w:shd w:val="clear" w:color="auto" w:fill="FFFFFF"/>
            <w:vAlign w:val="center"/>
          </w:tcPr>
          <w:p w14:paraId="08743D8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420" w:type="pct"/>
            <w:shd w:val="clear" w:color="auto" w:fill="FFFFFF"/>
            <w:vAlign w:val="center"/>
          </w:tcPr>
          <w:p w14:paraId="6E6971F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34,3</w:t>
            </w:r>
          </w:p>
        </w:tc>
        <w:tc>
          <w:tcPr>
            <w:tcW w:w="466" w:type="pct"/>
            <w:shd w:val="clear" w:color="auto" w:fill="FFFFFF"/>
            <w:vAlign w:val="center"/>
          </w:tcPr>
          <w:p w14:paraId="5E459EE4"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7BE57704" w14:textId="77777777" w:rsidTr="003F2E4F">
        <w:trPr>
          <w:trHeight w:val="20"/>
        </w:trPr>
        <w:tc>
          <w:tcPr>
            <w:tcW w:w="623" w:type="pct"/>
            <w:shd w:val="clear" w:color="auto" w:fill="FFFFFF"/>
            <w:tcMar>
              <w:top w:w="0" w:type="dxa"/>
              <w:left w:w="105" w:type="dxa"/>
              <w:bottom w:w="0" w:type="dxa"/>
              <w:right w:w="105" w:type="dxa"/>
            </w:tcMar>
            <w:vAlign w:val="center"/>
            <w:hideMark/>
          </w:tcPr>
          <w:p w14:paraId="440A9DC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8</w:t>
            </w:r>
          </w:p>
        </w:tc>
        <w:tc>
          <w:tcPr>
            <w:tcW w:w="385" w:type="pct"/>
            <w:shd w:val="clear" w:color="auto" w:fill="FFFFFF"/>
            <w:tcMar>
              <w:top w:w="0" w:type="dxa"/>
              <w:left w:w="105" w:type="dxa"/>
              <w:bottom w:w="0" w:type="dxa"/>
              <w:right w:w="105" w:type="dxa"/>
            </w:tcMar>
            <w:vAlign w:val="center"/>
            <w:hideMark/>
          </w:tcPr>
          <w:p w14:paraId="6654DD8C"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w:t>
            </w:r>
          </w:p>
        </w:tc>
        <w:tc>
          <w:tcPr>
            <w:tcW w:w="595" w:type="pct"/>
            <w:shd w:val="clear" w:color="auto" w:fill="FFFFFF"/>
            <w:tcMar>
              <w:top w:w="0" w:type="dxa"/>
              <w:left w:w="105" w:type="dxa"/>
              <w:bottom w:w="0" w:type="dxa"/>
              <w:right w:w="105" w:type="dxa"/>
            </w:tcMar>
            <w:vAlign w:val="center"/>
          </w:tcPr>
          <w:p w14:paraId="60C42B6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113</w:t>
            </w:r>
          </w:p>
        </w:tc>
        <w:tc>
          <w:tcPr>
            <w:tcW w:w="626" w:type="pct"/>
            <w:shd w:val="clear" w:color="auto" w:fill="FFFFFF"/>
            <w:tcMar>
              <w:top w:w="0" w:type="dxa"/>
              <w:left w:w="105" w:type="dxa"/>
              <w:bottom w:w="0" w:type="dxa"/>
              <w:right w:w="105" w:type="dxa"/>
            </w:tcMar>
            <w:vAlign w:val="center"/>
          </w:tcPr>
          <w:p w14:paraId="60C23608"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59</w:t>
            </w:r>
          </w:p>
        </w:tc>
        <w:tc>
          <w:tcPr>
            <w:tcW w:w="564" w:type="pct"/>
            <w:shd w:val="clear" w:color="auto" w:fill="FFFFFF"/>
            <w:tcMar>
              <w:top w:w="0" w:type="dxa"/>
              <w:left w:w="105" w:type="dxa"/>
              <w:bottom w:w="0" w:type="dxa"/>
              <w:right w:w="105" w:type="dxa"/>
            </w:tcMar>
            <w:vAlign w:val="center"/>
          </w:tcPr>
          <w:p w14:paraId="159FB76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745" w:type="pct"/>
            <w:shd w:val="clear" w:color="auto" w:fill="FFFFFF"/>
            <w:tcMar>
              <w:top w:w="0" w:type="dxa"/>
              <w:left w:w="105" w:type="dxa"/>
              <w:bottom w:w="0" w:type="dxa"/>
              <w:right w:w="105" w:type="dxa"/>
            </w:tcMar>
            <w:vAlign w:val="center"/>
          </w:tcPr>
          <w:p w14:paraId="2B4BFD3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576" w:type="pct"/>
            <w:shd w:val="clear" w:color="auto" w:fill="FFFFFF"/>
            <w:vAlign w:val="center"/>
          </w:tcPr>
          <w:p w14:paraId="1D3D875D"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420" w:type="pct"/>
            <w:shd w:val="clear" w:color="auto" w:fill="FFFFFF"/>
            <w:vAlign w:val="center"/>
          </w:tcPr>
          <w:p w14:paraId="5C7EBB9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37,6</w:t>
            </w:r>
          </w:p>
        </w:tc>
        <w:tc>
          <w:tcPr>
            <w:tcW w:w="466" w:type="pct"/>
            <w:shd w:val="clear" w:color="auto" w:fill="FFFFFF"/>
            <w:vAlign w:val="center"/>
          </w:tcPr>
          <w:p w14:paraId="04EFBAFF"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35E0E0E9" w14:textId="77777777" w:rsidTr="003F2E4F">
        <w:trPr>
          <w:trHeight w:val="20"/>
        </w:trPr>
        <w:tc>
          <w:tcPr>
            <w:tcW w:w="623" w:type="pct"/>
            <w:shd w:val="clear" w:color="auto" w:fill="FFFFFF"/>
            <w:tcMar>
              <w:top w:w="0" w:type="dxa"/>
              <w:left w:w="105" w:type="dxa"/>
              <w:bottom w:w="0" w:type="dxa"/>
              <w:right w:w="105" w:type="dxa"/>
            </w:tcMar>
            <w:vAlign w:val="center"/>
            <w:hideMark/>
          </w:tcPr>
          <w:p w14:paraId="2D13BF01"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9</w:t>
            </w:r>
          </w:p>
        </w:tc>
        <w:tc>
          <w:tcPr>
            <w:tcW w:w="385" w:type="pct"/>
            <w:shd w:val="clear" w:color="auto" w:fill="FFFFFF"/>
            <w:tcMar>
              <w:top w:w="0" w:type="dxa"/>
              <w:left w:w="105" w:type="dxa"/>
              <w:bottom w:w="0" w:type="dxa"/>
              <w:right w:w="105" w:type="dxa"/>
            </w:tcMar>
            <w:vAlign w:val="center"/>
            <w:hideMark/>
          </w:tcPr>
          <w:p w14:paraId="6993483A"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595" w:type="pct"/>
            <w:shd w:val="clear" w:color="auto" w:fill="FFFFFF"/>
            <w:tcMar>
              <w:top w:w="0" w:type="dxa"/>
              <w:left w:w="105" w:type="dxa"/>
              <w:bottom w:w="0" w:type="dxa"/>
              <w:right w:w="105" w:type="dxa"/>
            </w:tcMar>
            <w:vAlign w:val="center"/>
          </w:tcPr>
          <w:p w14:paraId="5246C21E"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87</w:t>
            </w:r>
          </w:p>
        </w:tc>
        <w:tc>
          <w:tcPr>
            <w:tcW w:w="626" w:type="pct"/>
            <w:shd w:val="clear" w:color="auto" w:fill="FFFFFF"/>
            <w:tcMar>
              <w:top w:w="0" w:type="dxa"/>
              <w:left w:w="105" w:type="dxa"/>
              <w:bottom w:w="0" w:type="dxa"/>
              <w:right w:w="105" w:type="dxa"/>
            </w:tcMar>
            <w:vAlign w:val="center"/>
          </w:tcPr>
          <w:p w14:paraId="7F91EC0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36</w:t>
            </w:r>
          </w:p>
        </w:tc>
        <w:tc>
          <w:tcPr>
            <w:tcW w:w="564" w:type="pct"/>
            <w:shd w:val="clear" w:color="auto" w:fill="FFFFFF"/>
            <w:tcMar>
              <w:top w:w="0" w:type="dxa"/>
              <w:left w:w="105" w:type="dxa"/>
              <w:bottom w:w="0" w:type="dxa"/>
              <w:right w:w="105" w:type="dxa"/>
            </w:tcMar>
            <w:vAlign w:val="center"/>
          </w:tcPr>
          <w:p w14:paraId="1C1A029F"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1</w:t>
            </w:r>
          </w:p>
        </w:tc>
        <w:tc>
          <w:tcPr>
            <w:tcW w:w="745" w:type="pct"/>
            <w:shd w:val="clear" w:color="auto" w:fill="FFFFFF"/>
            <w:tcMar>
              <w:top w:w="0" w:type="dxa"/>
              <w:left w:w="105" w:type="dxa"/>
              <w:bottom w:w="0" w:type="dxa"/>
              <w:right w:w="105" w:type="dxa"/>
            </w:tcMar>
            <w:vAlign w:val="center"/>
          </w:tcPr>
          <w:p w14:paraId="2CE35B50"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0</w:t>
            </w:r>
          </w:p>
        </w:tc>
        <w:tc>
          <w:tcPr>
            <w:tcW w:w="576" w:type="pct"/>
            <w:shd w:val="clear" w:color="auto" w:fill="FFFFFF"/>
            <w:vAlign w:val="center"/>
          </w:tcPr>
          <w:p w14:paraId="2932E5D4"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2</w:t>
            </w:r>
          </w:p>
        </w:tc>
        <w:tc>
          <w:tcPr>
            <w:tcW w:w="420" w:type="pct"/>
            <w:shd w:val="clear" w:color="auto" w:fill="FFFFFF"/>
            <w:vAlign w:val="center"/>
          </w:tcPr>
          <w:p w14:paraId="20A7C0B9" w14:textId="77777777" w:rsidR="002532C7" w:rsidRPr="001C7F07" w:rsidRDefault="002532C7" w:rsidP="003F2E4F">
            <w:pPr>
              <w:widowControl w:val="0"/>
              <w:ind w:left="0" w:hanging="3"/>
              <w:jc w:val="center"/>
              <w:rPr>
                <w:rFonts w:ascii="Times New Roman" w:hAnsi="Times New Roman"/>
                <w:sz w:val="26"/>
                <w:szCs w:val="26"/>
              </w:rPr>
            </w:pPr>
            <w:r w:rsidRPr="001C7F07">
              <w:rPr>
                <w:rFonts w:ascii="Times New Roman" w:hAnsi="Times New Roman"/>
                <w:sz w:val="26"/>
                <w:szCs w:val="26"/>
              </w:rPr>
              <w:t>43,5</w:t>
            </w:r>
          </w:p>
        </w:tc>
        <w:tc>
          <w:tcPr>
            <w:tcW w:w="466" w:type="pct"/>
            <w:shd w:val="clear" w:color="auto" w:fill="FFFFFF"/>
            <w:vAlign w:val="center"/>
          </w:tcPr>
          <w:p w14:paraId="5E99305A" w14:textId="77777777" w:rsidR="002532C7" w:rsidRPr="001C7F07" w:rsidRDefault="002532C7" w:rsidP="003F2E4F">
            <w:pPr>
              <w:widowControl w:val="0"/>
              <w:ind w:left="0" w:hanging="3"/>
              <w:jc w:val="center"/>
              <w:rPr>
                <w:rFonts w:ascii="Times New Roman" w:hAnsi="Times New Roman"/>
                <w:sz w:val="26"/>
                <w:szCs w:val="26"/>
              </w:rPr>
            </w:pPr>
          </w:p>
        </w:tc>
      </w:tr>
      <w:tr w:rsidR="002532C7" w:rsidRPr="001C7F07" w14:paraId="093B2632" w14:textId="77777777" w:rsidTr="003F2E4F">
        <w:trPr>
          <w:trHeight w:val="20"/>
        </w:trPr>
        <w:tc>
          <w:tcPr>
            <w:tcW w:w="623" w:type="pct"/>
            <w:shd w:val="clear" w:color="auto" w:fill="FFFFFF"/>
            <w:tcMar>
              <w:top w:w="0" w:type="dxa"/>
              <w:left w:w="105" w:type="dxa"/>
              <w:bottom w:w="0" w:type="dxa"/>
              <w:right w:w="105" w:type="dxa"/>
            </w:tcMar>
            <w:vAlign w:val="center"/>
            <w:hideMark/>
          </w:tcPr>
          <w:p w14:paraId="0F2119EC"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Tổng</w:t>
            </w:r>
          </w:p>
        </w:tc>
        <w:tc>
          <w:tcPr>
            <w:tcW w:w="385" w:type="pct"/>
            <w:shd w:val="clear" w:color="auto" w:fill="FFFFFF"/>
            <w:tcMar>
              <w:top w:w="0" w:type="dxa"/>
              <w:left w:w="105" w:type="dxa"/>
              <w:bottom w:w="0" w:type="dxa"/>
              <w:right w:w="105" w:type="dxa"/>
            </w:tcMar>
            <w:vAlign w:val="center"/>
            <w:hideMark/>
          </w:tcPr>
          <w:p w14:paraId="03EC2CF5"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11</w:t>
            </w:r>
          </w:p>
        </w:tc>
        <w:tc>
          <w:tcPr>
            <w:tcW w:w="595" w:type="pct"/>
            <w:shd w:val="clear" w:color="auto" w:fill="FFFFFF"/>
            <w:tcMar>
              <w:top w:w="0" w:type="dxa"/>
              <w:left w:w="105" w:type="dxa"/>
              <w:bottom w:w="0" w:type="dxa"/>
              <w:right w:w="105" w:type="dxa"/>
            </w:tcMar>
            <w:vAlign w:val="center"/>
          </w:tcPr>
          <w:p w14:paraId="16856BA7"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398</w:t>
            </w:r>
          </w:p>
        </w:tc>
        <w:tc>
          <w:tcPr>
            <w:tcW w:w="626" w:type="pct"/>
            <w:shd w:val="clear" w:color="auto" w:fill="FFFFFF"/>
            <w:tcMar>
              <w:top w:w="0" w:type="dxa"/>
              <w:left w:w="105" w:type="dxa"/>
              <w:bottom w:w="0" w:type="dxa"/>
              <w:right w:w="105" w:type="dxa"/>
            </w:tcMar>
            <w:vAlign w:val="center"/>
          </w:tcPr>
          <w:p w14:paraId="177FA56F"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196</w:t>
            </w:r>
          </w:p>
        </w:tc>
        <w:tc>
          <w:tcPr>
            <w:tcW w:w="564" w:type="pct"/>
            <w:shd w:val="clear" w:color="auto" w:fill="FFFFFF"/>
            <w:tcMar>
              <w:top w:w="0" w:type="dxa"/>
              <w:left w:w="105" w:type="dxa"/>
              <w:bottom w:w="0" w:type="dxa"/>
              <w:right w:w="105" w:type="dxa"/>
            </w:tcMar>
            <w:vAlign w:val="center"/>
          </w:tcPr>
          <w:p w14:paraId="16FA5CE8"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8</w:t>
            </w:r>
          </w:p>
        </w:tc>
        <w:tc>
          <w:tcPr>
            <w:tcW w:w="745" w:type="pct"/>
            <w:shd w:val="clear" w:color="auto" w:fill="FFFFFF"/>
            <w:tcMar>
              <w:top w:w="0" w:type="dxa"/>
              <w:left w:w="105" w:type="dxa"/>
              <w:bottom w:w="0" w:type="dxa"/>
              <w:right w:w="105" w:type="dxa"/>
            </w:tcMar>
            <w:vAlign w:val="center"/>
          </w:tcPr>
          <w:p w14:paraId="1DCAF1FF"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4</w:t>
            </w:r>
          </w:p>
        </w:tc>
        <w:tc>
          <w:tcPr>
            <w:tcW w:w="576" w:type="pct"/>
            <w:shd w:val="clear" w:color="auto" w:fill="FFFFFF"/>
            <w:vAlign w:val="center"/>
          </w:tcPr>
          <w:p w14:paraId="0DB28294"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7</w:t>
            </w:r>
          </w:p>
        </w:tc>
        <w:tc>
          <w:tcPr>
            <w:tcW w:w="420" w:type="pct"/>
            <w:shd w:val="clear" w:color="auto" w:fill="FFFFFF"/>
            <w:vAlign w:val="center"/>
          </w:tcPr>
          <w:p w14:paraId="1448316C" w14:textId="77777777" w:rsidR="002532C7" w:rsidRPr="001C7F07" w:rsidRDefault="002532C7" w:rsidP="003F2E4F">
            <w:pPr>
              <w:widowControl w:val="0"/>
              <w:ind w:left="0" w:hanging="3"/>
              <w:jc w:val="center"/>
              <w:rPr>
                <w:rFonts w:ascii="Times New Roman" w:hAnsi="Times New Roman"/>
                <w:b/>
                <w:bCs/>
                <w:sz w:val="26"/>
                <w:szCs w:val="26"/>
              </w:rPr>
            </w:pPr>
            <w:r w:rsidRPr="001C7F07">
              <w:rPr>
                <w:rFonts w:ascii="Times New Roman" w:hAnsi="Times New Roman"/>
                <w:b/>
                <w:bCs/>
                <w:sz w:val="26"/>
                <w:szCs w:val="26"/>
              </w:rPr>
              <w:t>36,1</w:t>
            </w:r>
          </w:p>
        </w:tc>
        <w:tc>
          <w:tcPr>
            <w:tcW w:w="466" w:type="pct"/>
            <w:shd w:val="clear" w:color="auto" w:fill="FFFFFF"/>
            <w:vAlign w:val="center"/>
          </w:tcPr>
          <w:p w14:paraId="309CC4EB" w14:textId="77777777" w:rsidR="002532C7" w:rsidRPr="001C7F07" w:rsidRDefault="002532C7" w:rsidP="003F2E4F">
            <w:pPr>
              <w:widowControl w:val="0"/>
              <w:ind w:left="0" w:hanging="3"/>
              <w:jc w:val="center"/>
              <w:rPr>
                <w:rFonts w:ascii="Times New Roman" w:hAnsi="Times New Roman"/>
                <w:b/>
                <w:bCs/>
                <w:sz w:val="26"/>
                <w:szCs w:val="26"/>
              </w:rPr>
            </w:pPr>
          </w:p>
        </w:tc>
      </w:tr>
    </w:tbl>
    <w:p w14:paraId="3D34EFD5" w14:textId="77777777" w:rsidR="002532C7" w:rsidRPr="001C7F07" w:rsidRDefault="002532C7" w:rsidP="002532C7">
      <w:pPr>
        <w:widowControl w:val="0"/>
        <w:ind w:left="0" w:hanging="3"/>
        <w:jc w:val="both"/>
        <w:rPr>
          <w:rFonts w:ascii="Times New Roman" w:hAnsi="Times New Roman"/>
          <w:bCs/>
          <w:i/>
          <w:iCs/>
          <w:sz w:val="26"/>
          <w:szCs w:val="26"/>
        </w:rPr>
      </w:pPr>
      <w:r w:rsidRPr="001C7F07">
        <w:rPr>
          <w:rFonts w:ascii="Times New Roman" w:hAnsi="Times New Roman"/>
          <w:bCs/>
          <w:i/>
          <w:iCs/>
          <w:sz w:val="26"/>
          <w:szCs w:val="26"/>
        </w:rPr>
        <w:t>a) Điểm mạnh:</w:t>
      </w:r>
    </w:p>
    <w:p w14:paraId="32E1838A"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Đại đa số học sinh ngoan hiền, lễ phép</w:t>
      </w:r>
      <w:r w:rsidRPr="001C7F07">
        <w:rPr>
          <w:rFonts w:ascii="Times New Roman" w:hAnsi="Times New Roman"/>
          <w:sz w:val="26"/>
          <w:szCs w:val="26"/>
        </w:rPr>
        <w:t>,</w:t>
      </w:r>
      <w:r w:rsidRPr="001C7F07">
        <w:rPr>
          <w:rFonts w:ascii="Times New Roman" w:hAnsi="Times New Roman"/>
          <w:sz w:val="26"/>
          <w:szCs w:val="26"/>
          <w:lang w:val="vi-VN"/>
        </w:rPr>
        <w:t xml:space="preserve"> có ý thức tốt trong học tập và rèn luyện</w:t>
      </w:r>
      <w:r w:rsidRPr="001C7F07">
        <w:rPr>
          <w:rFonts w:ascii="Times New Roman" w:hAnsi="Times New Roman"/>
          <w:sz w:val="26"/>
          <w:szCs w:val="26"/>
        </w:rPr>
        <w:t xml:space="preserve">; chăm chỉ, chuyên cần, </w:t>
      </w:r>
      <w:r w:rsidRPr="001C7F07">
        <w:rPr>
          <w:rFonts w:ascii="Times New Roman" w:hAnsi="Times New Roman"/>
          <w:sz w:val="26"/>
          <w:szCs w:val="26"/>
          <w:lang w:val="vi-VN"/>
        </w:rPr>
        <w:t>tự giác trong thực hiện nội quy lớp học, trường học. Cơ bản các em đã xác định được mục đích học tập đúng đắn. Hàng năm chất lượng mũi nhọn và chất lượng đại trà luôn được nâng lên rõ rệt.</w:t>
      </w:r>
    </w:p>
    <w:p w14:paraId="108011B6"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Đa phần các em học sinh đã có kĩ năng và khá thuần thục về kĩ năng vận dụng kiến thức đã học vào thực tiễn.</w:t>
      </w:r>
    </w:p>
    <w:p w14:paraId="1C343F06" w14:textId="77777777" w:rsidR="002532C7" w:rsidRPr="001C7F07" w:rsidRDefault="002532C7" w:rsidP="002532C7">
      <w:pPr>
        <w:widowControl w:val="0"/>
        <w:ind w:left="0" w:hanging="3"/>
        <w:jc w:val="both"/>
        <w:rPr>
          <w:rFonts w:ascii="Times New Roman" w:hAnsi="Times New Roman"/>
          <w:bCs/>
          <w:i/>
          <w:iCs/>
          <w:sz w:val="26"/>
          <w:szCs w:val="26"/>
          <w:lang w:val="vi-VN"/>
        </w:rPr>
      </w:pPr>
      <w:r w:rsidRPr="001C7F07">
        <w:rPr>
          <w:rFonts w:ascii="Times New Roman" w:hAnsi="Times New Roman"/>
          <w:bCs/>
          <w:i/>
          <w:iCs/>
          <w:sz w:val="26"/>
          <w:szCs w:val="26"/>
          <w:lang w:val="vi-VN"/>
        </w:rPr>
        <w:t>b) Điểm yếu:</w:t>
      </w:r>
    </w:p>
    <w:p w14:paraId="1B627CBC" w14:textId="77777777" w:rsidR="002532C7" w:rsidRPr="001C7F07" w:rsidRDefault="002532C7" w:rsidP="002532C7">
      <w:pPr>
        <w:widowControl w:val="0"/>
        <w:ind w:left="0" w:hanging="3"/>
        <w:jc w:val="both"/>
        <w:rPr>
          <w:rFonts w:ascii="Times New Roman" w:hAnsi="Times New Roman"/>
          <w:bCs/>
          <w:sz w:val="26"/>
          <w:szCs w:val="26"/>
          <w:lang w:val="vi-VN"/>
        </w:rPr>
      </w:pPr>
      <w:r w:rsidRPr="001C7F07">
        <w:rPr>
          <w:rFonts w:ascii="Times New Roman" w:hAnsi="Times New Roman"/>
          <w:sz w:val="26"/>
          <w:szCs w:val="26"/>
          <w:lang w:val="vi-VN"/>
        </w:rPr>
        <w:t xml:space="preserve">- Do ảnh hưởng của mặt trái cơ chế thị trường nên một bộ phận học sinh vẫn còn ham chơi, </w:t>
      </w:r>
      <w:r w:rsidRPr="001C7F07">
        <w:rPr>
          <w:rFonts w:ascii="Times New Roman" w:hAnsi="Times New Roman"/>
          <w:sz w:val="26"/>
          <w:szCs w:val="26"/>
          <w:lang w:val="vi-VN"/>
        </w:rPr>
        <w:lastRenderedPageBreak/>
        <w:t>thiếu sự quan tâm của gia đình phần nào ảnh hưởng đến kết quả học tập và rèn luyện của học sinh. Một bộ phận học sinh còn yếu về kĩ năng giao tiếp, ứng xử trong các mối quan hệ.</w:t>
      </w:r>
    </w:p>
    <w:p w14:paraId="2C57EA93"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Quy mô trường, lớp nhỏ; số học sinh ít nên khó khăn trong công tác bồi dưỡng học sinh giỏi dẫn đến chất lượng mũi nhọn còn thấp.</w:t>
      </w:r>
    </w:p>
    <w:p w14:paraId="43CEDEAC" w14:textId="4AE24790" w:rsidR="002532C7" w:rsidRPr="001C7F07" w:rsidRDefault="002532C7" w:rsidP="002532C7">
      <w:pPr>
        <w:widowControl w:val="0"/>
        <w:ind w:left="0" w:hanging="3"/>
        <w:jc w:val="both"/>
        <w:rPr>
          <w:rFonts w:ascii="Times New Roman" w:hAnsi="Times New Roman"/>
          <w:b/>
          <w:bCs/>
          <w:sz w:val="26"/>
          <w:szCs w:val="26"/>
          <w:lang w:val="vi-VN"/>
        </w:rPr>
      </w:pPr>
      <w:r w:rsidRPr="001C7F07">
        <w:rPr>
          <w:rFonts w:ascii="Times New Roman" w:hAnsi="Times New Roman"/>
          <w:b/>
          <w:bCs/>
          <w:sz w:val="26"/>
          <w:szCs w:val="26"/>
          <w:lang w:val="vi-VN"/>
        </w:rPr>
        <w:t>3. Điều kiện tài chính, cơ sở vật chất, trang thiết bị của nhà trường</w:t>
      </w:r>
    </w:p>
    <w:p w14:paraId="72413B15" w14:textId="77777777" w:rsidR="002532C7" w:rsidRPr="001C7F07" w:rsidRDefault="002532C7" w:rsidP="002532C7">
      <w:pPr>
        <w:widowControl w:val="0"/>
        <w:ind w:left="0" w:hanging="3"/>
        <w:jc w:val="both"/>
        <w:rPr>
          <w:rFonts w:ascii="Times New Roman" w:hAnsi="Times New Roman"/>
          <w:i/>
          <w:iCs/>
          <w:sz w:val="26"/>
          <w:szCs w:val="26"/>
          <w:lang w:val="vi-VN"/>
        </w:rPr>
      </w:pPr>
      <w:r w:rsidRPr="001C7F07">
        <w:rPr>
          <w:rFonts w:ascii="Times New Roman" w:hAnsi="Times New Roman"/>
          <w:i/>
          <w:iCs/>
          <w:sz w:val="26"/>
          <w:szCs w:val="26"/>
          <w:lang w:val="vi-VN"/>
        </w:rPr>
        <w:t>a) Điểm mạnh</w:t>
      </w:r>
    </w:p>
    <w:p w14:paraId="4B848339"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Cơ sở vật chất, trang thiết bị của nhà trường</w:t>
      </w:r>
    </w:p>
    <w:p w14:paraId="35AAFF71"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Yêu cầu vị trí đặt trường: Phù hợp với quy hoạch phát triển giáo dục của địa phương; Môi trường xung quanh bảo đảm an toàn đối với học sinh, cán bộ, giáo viên và nhân viên; Có kết nối giao thông thuận lợi cho học sinh đi học; đáp ứng yêu cầu phòng, chống cháy, nổ.</w:t>
      </w:r>
    </w:p>
    <w:p w14:paraId="7C1674CE"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Quy mô: có </w:t>
      </w:r>
      <w:r w:rsidRPr="001C7F07">
        <w:rPr>
          <w:rFonts w:ascii="Times New Roman" w:hAnsi="Times New Roman"/>
          <w:sz w:val="26"/>
          <w:szCs w:val="26"/>
        </w:rPr>
        <w:t>11</w:t>
      </w:r>
      <w:r w:rsidRPr="001C7F07">
        <w:rPr>
          <w:rFonts w:ascii="Times New Roman" w:hAnsi="Times New Roman"/>
          <w:sz w:val="26"/>
          <w:szCs w:val="26"/>
          <w:lang w:val="vi-VN"/>
        </w:rPr>
        <w:t xml:space="preserve"> lớp với </w:t>
      </w:r>
      <w:r w:rsidRPr="001C7F07">
        <w:rPr>
          <w:rFonts w:ascii="Times New Roman" w:hAnsi="Times New Roman"/>
          <w:sz w:val="26"/>
          <w:szCs w:val="26"/>
        </w:rPr>
        <w:t>398</w:t>
      </w:r>
      <w:r w:rsidRPr="001C7F07">
        <w:rPr>
          <w:rFonts w:ascii="Times New Roman" w:hAnsi="Times New Roman"/>
          <w:sz w:val="26"/>
          <w:szCs w:val="26"/>
          <w:lang w:val="vi-VN"/>
        </w:rPr>
        <w:t xml:space="preserve"> học sinh. Diện tích toàn trường là </w:t>
      </w:r>
      <w:r w:rsidRPr="001C7F07">
        <w:rPr>
          <w:rFonts w:ascii="Times New Roman" w:hAnsi="Times New Roman"/>
          <w:sz w:val="26"/>
          <w:szCs w:val="26"/>
        </w:rPr>
        <w:t>9871</w:t>
      </w:r>
      <w:r w:rsidRPr="001C7F07">
        <w:rPr>
          <w:rFonts w:ascii="Times New Roman" w:hAnsi="Times New Roman"/>
          <w:sz w:val="26"/>
          <w:szCs w:val="26"/>
          <w:lang w:val="vi-VN"/>
        </w:rPr>
        <w:t>m</w:t>
      </w:r>
      <w:r w:rsidRPr="001C7F07">
        <w:rPr>
          <w:rFonts w:ascii="Times New Roman" w:hAnsi="Times New Roman"/>
          <w:sz w:val="26"/>
          <w:szCs w:val="26"/>
          <w:vertAlign w:val="superscript"/>
          <w:lang w:val="vi-VN"/>
        </w:rPr>
        <w:t>2</w:t>
      </w:r>
      <w:r w:rsidRPr="001C7F07">
        <w:rPr>
          <w:rFonts w:ascii="Times New Roman" w:hAnsi="Times New Roman"/>
          <w:sz w:val="26"/>
          <w:szCs w:val="26"/>
          <w:lang w:val="vi-VN"/>
        </w:rPr>
        <w:t xml:space="preserve">, bình quân </w:t>
      </w:r>
      <w:r w:rsidRPr="001C7F07">
        <w:rPr>
          <w:rFonts w:ascii="Times New Roman" w:hAnsi="Times New Roman"/>
          <w:sz w:val="26"/>
          <w:szCs w:val="26"/>
        </w:rPr>
        <w:t>24</w:t>
      </w:r>
      <w:r w:rsidRPr="001C7F07">
        <w:rPr>
          <w:rFonts w:ascii="Times New Roman" w:hAnsi="Times New Roman"/>
          <w:sz w:val="26"/>
          <w:szCs w:val="26"/>
          <w:lang w:val="vi-VN"/>
        </w:rPr>
        <w:t>,</w:t>
      </w:r>
      <w:r w:rsidRPr="001C7F07">
        <w:rPr>
          <w:rFonts w:ascii="Times New Roman" w:hAnsi="Times New Roman"/>
          <w:sz w:val="26"/>
          <w:szCs w:val="26"/>
        </w:rPr>
        <w:t>8</w:t>
      </w:r>
      <w:r w:rsidRPr="001C7F07">
        <w:rPr>
          <w:rFonts w:ascii="Times New Roman" w:hAnsi="Times New Roman"/>
          <w:sz w:val="26"/>
          <w:szCs w:val="26"/>
          <w:lang w:val="vi-VN"/>
        </w:rPr>
        <w:t>m</w:t>
      </w:r>
      <w:r w:rsidRPr="001C7F07">
        <w:rPr>
          <w:rFonts w:ascii="Times New Roman" w:hAnsi="Times New Roman"/>
          <w:sz w:val="26"/>
          <w:szCs w:val="26"/>
          <w:vertAlign w:val="superscript"/>
          <w:lang w:val="vi-VN"/>
        </w:rPr>
        <w:t>2</w:t>
      </w:r>
      <w:r w:rsidRPr="001C7F07">
        <w:rPr>
          <w:rFonts w:ascii="Times New Roman" w:hAnsi="Times New Roman"/>
          <w:sz w:val="26"/>
          <w:szCs w:val="26"/>
          <w:lang w:val="vi-VN"/>
        </w:rPr>
        <w:t xml:space="preserve"> cho một học sinh.</w:t>
      </w:r>
    </w:p>
    <w:p w14:paraId="048BEC1D"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Có khối phòng hành chính quản trị được thực hiện theo các quy định hiện hành; Các đủ các khối: phòng học tập; phòng hỗ trợ học tập; phụ trợ; khu sân chơi, thể dục thể thao; phục vụ sinh hoạt được quy định. Trong đó:</w:t>
      </w:r>
    </w:p>
    <w:p w14:paraId="06EDCFF5"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Khối phòng hành chính quản trị: 01 Phòng Hiệu truởng, 01 Phòng Phó Hiệu truởng, 01 Văn phòng: 01 Phòng bảo vệ, 0</w:t>
      </w:r>
      <w:r w:rsidRPr="001C7F07">
        <w:rPr>
          <w:rFonts w:ascii="Times New Roman" w:hAnsi="Times New Roman"/>
          <w:sz w:val="26"/>
          <w:szCs w:val="26"/>
        </w:rPr>
        <w:t>2</w:t>
      </w:r>
      <w:r w:rsidRPr="001C7F07">
        <w:rPr>
          <w:rFonts w:ascii="Times New Roman" w:hAnsi="Times New Roman"/>
          <w:sz w:val="26"/>
          <w:szCs w:val="26"/>
          <w:lang w:val="vi-VN"/>
        </w:rPr>
        <w:t xml:space="preserve"> Khu vệ sinh giáo viên, cán bộ, nhân viên: phòng vệ sinh nam, nữ riêng biệt; số lượng thiết bị đầy đủ, ở vị trí thuận tiện cho sử dụng, không làm ảnh hưởng môi trường; Khu để xe của giáo viên, cán bộ, nhân viên: có mái che và đủ chỗ cho giáo viên, cán bộ, nhân viên của trường.</w:t>
      </w:r>
    </w:p>
    <w:p w14:paraId="6C4F9F0D"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Khối phòng học tập: </w:t>
      </w:r>
      <w:r w:rsidRPr="001C7F07">
        <w:rPr>
          <w:rFonts w:ascii="Times New Roman" w:hAnsi="Times New Roman"/>
          <w:sz w:val="26"/>
          <w:szCs w:val="26"/>
        </w:rPr>
        <w:t>11</w:t>
      </w:r>
      <w:r w:rsidRPr="001C7F07">
        <w:rPr>
          <w:rFonts w:ascii="Times New Roman" w:hAnsi="Times New Roman"/>
          <w:sz w:val="26"/>
          <w:szCs w:val="26"/>
          <w:lang w:val="vi-VN"/>
        </w:rPr>
        <w:t xml:space="preserve"> Phòng học bảo đảm 01 phòng/lớp</w:t>
      </w:r>
      <w:r w:rsidRPr="001C7F07">
        <w:rPr>
          <w:rFonts w:ascii="Times New Roman" w:hAnsi="Times New Roman"/>
          <w:sz w:val="26"/>
          <w:szCs w:val="26"/>
        </w:rPr>
        <w:t xml:space="preserve"> (đang lấy phòng KHTN và phòng thiết bị làm phòng học)</w:t>
      </w:r>
      <w:r w:rsidRPr="001C7F07">
        <w:rPr>
          <w:rFonts w:ascii="Times New Roman" w:hAnsi="Times New Roman"/>
          <w:sz w:val="26"/>
          <w:szCs w:val="26"/>
          <w:lang w:val="vi-VN"/>
        </w:rPr>
        <w:t xml:space="preserve">; được trang bị đầy đủ: Bàn, ghế học sinh đúng quy cách và đủ chỗ ngồi cho học sinh; bàn, ghế giáo viên; bảng lớp; hệ thống đèn và hệ thống quạt; 01 Phòng học bộ môn </w:t>
      </w:r>
      <w:r w:rsidRPr="001C7F07">
        <w:rPr>
          <w:rFonts w:ascii="Times New Roman" w:hAnsi="Times New Roman"/>
          <w:sz w:val="26"/>
          <w:szCs w:val="26"/>
        </w:rPr>
        <w:t>KHXH</w:t>
      </w:r>
      <w:r w:rsidRPr="001C7F07">
        <w:rPr>
          <w:rFonts w:ascii="Times New Roman" w:hAnsi="Times New Roman"/>
          <w:sz w:val="26"/>
          <w:szCs w:val="26"/>
          <w:lang w:val="vi-VN"/>
        </w:rPr>
        <w:t>, 01 Phòng học bộ môn Công nghệ, 0</w:t>
      </w:r>
      <w:r w:rsidRPr="001C7F07">
        <w:rPr>
          <w:rFonts w:ascii="Times New Roman" w:hAnsi="Times New Roman"/>
          <w:sz w:val="26"/>
          <w:szCs w:val="26"/>
        </w:rPr>
        <w:t>1</w:t>
      </w:r>
      <w:r w:rsidRPr="001C7F07">
        <w:rPr>
          <w:rFonts w:ascii="Times New Roman" w:hAnsi="Times New Roman"/>
          <w:sz w:val="26"/>
          <w:szCs w:val="26"/>
          <w:lang w:val="vi-VN"/>
        </w:rPr>
        <w:t xml:space="preserve"> Phòng học bộ môn Khoa học tự nhiên; 01 Phòng học bộ môn Tin học, 0</w:t>
      </w:r>
      <w:r w:rsidRPr="001C7F07">
        <w:rPr>
          <w:rFonts w:ascii="Times New Roman" w:hAnsi="Times New Roman"/>
          <w:sz w:val="26"/>
          <w:szCs w:val="26"/>
        </w:rPr>
        <w:t>1</w:t>
      </w:r>
      <w:r w:rsidRPr="001C7F07">
        <w:rPr>
          <w:rFonts w:ascii="Times New Roman" w:hAnsi="Times New Roman"/>
          <w:sz w:val="26"/>
          <w:szCs w:val="26"/>
          <w:lang w:val="vi-VN"/>
        </w:rPr>
        <w:t xml:space="preserve"> Phòng học bộ môn Ngoại ngữ, chưa có Phòng đa chức năng.</w:t>
      </w:r>
    </w:p>
    <w:p w14:paraId="4595A6A4"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Khối phòng hỗ trợ học tập: Thư viện có tủ sách dùng chung; có các khu chức năng: kho sách, khu quản lý (nơi làm việc của nhân viên thư viện), khu đọc sách dành riêng cho giáo viên và học sinh; 01 Phòng thiết bị giáo dục</w:t>
      </w:r>
      <w:r w:rsidRPr="001C7F07">
        <w:rPr>
          <w:rFonts w:ascii="Times New Roman" w:hAnsi="Times New Roman"/>
          <w:sz w:val="26"/>
          <w:szCs w:val="26"/>
        </w:rPr>
        <w:t>( đang dùng cho lớp học)</w:t>
      </w:r>
      <w:r w:rsidRPr="001C7F07">
        <w:rPr>
          <w:rFonts w:ascii="Times New Roman" w:hAnsi="Times New Roman"/>
          <w:sz w:val="26"/>
          <w:szCs w:val="26"/>
          <w:lang w:val="vi-VN"/>
        </w:rPr>
        <w:t>: có đầy đủ giá, tủ để đựng và bảo quản thiết bị dạy học của toàn trường; 01 Phòng tư vấn học đường và hỗ trợ giáo dục học sinh khuyết tật học hòa nhập, bố trí ở tầng 1; 01 Phòng truyền thống trang bị đầy đủ thiết bị; 01 Phòng Đoàn, Đội trang bị đầy đủ thiết bị.</w:t>
      </w:r>
    </w:p>
    <w:p w14:paraId="1926B13B"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Khối phụ trợ: 01 Phòng họp toàn thể cán bộ, giáo viên và nhân viên nhà trường có trang bị đầy đủ các thiết bị theo quy định hiện hành; 02 Phòng các tổ chuyên môn trang bị đầy đủ các thiết bị theo quy định hiện hành; 01 Phòng Y tế trường học có tủ thuốc với các loại thuốc thiết yếu, dụng cụ sơ cứu, giường bệnh; 01 Nhà kho nơi để dụng cụ chung và học phẩm của trường; Khu để xe học sinh: có mái che; Khu vệ sinh học sinh có phòng vệ sinh nam, nữ riêng biệt, bảo đảm cho học sinh khuyết tật tiếp cận sử dụng; số lượng thiết bị đầy đủ, đặt ở vị trí thuận tiện cho sử dụng, không làm ảnh hưởng môi trường; Cổng, hàng rào bảo đảm vững chắc, an toàn.</w:t>
      </w:r>
    </w:p>
    <w:p w14:paraId="7C69DB21"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Khu sân chơi, thể dục thể thao: Có một sân chung của nhà trường để tổ chức các hoạt động của toàn trường; sân bằng phẳng, có cây xanh bóng mát; Sân thể dục thể thao bảo đảm an toàn và có dụng cụ, thiết bị vận động cho học sinh.</w:t>
      </w:r>
    </w:p>
    <w:p w14:paraId="040871C2"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xml:space="preserve">+) Hạ tầng kỹ thuật: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 Hệ thống cấp điện: bảo đảm đủ công suất và an toàn phục vụ hoạt động của nhà trường; Hệ thống phòng cháy, chữa cháy: bảo đảm theo các quy định hiện hành; Hạ tầng công nghệ thông tin, liên lạc: điện thoại; kết nối mạng internet phục vụ các hoạt động </w:t>
      </w:r>
      <w:r w:rsidRPr="001C7F07">
        <w:rPr>
          <w:rFonts w:ascii="Times New Roman" w:hAnsi="Times New Roman"/>
          <w:sz w:val="26"/>
          <w:szCs w:val="26"/>
          <w:lang w:val="vi-VN"/>
        </w:rPr>
        <w:lastRenderedPageBreak/>
        <w:t>của trường;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14:paraId="5300E130"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Thiết bị dạy học: Thiết bị dạy học được trang bị theo quy định của Bộ Giáo dục và Đào tạo;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p w14:paraId="63CBD3BD"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Điều kiện tài chính</w:t>
      </w:r>
    </w:p>
    <w:p w14:paraId="1D86E9AE"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Thực hiện đảm bảo việc thu chi theo Luật ngân sách Nhà nước và các quy định. Giải quyết đầy đủ, kịp thời các chế độ chính sách đối với cán bộ, giáo viên, nhân viên trong nhà trường.</w:t>
      </w:r>
    </w:p>
    <w:p w14:paraId="5BBF80E4"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 Xây dựng quy chế chi tiêu nội bộ phù hợp với tình hình thực tế nhà trường. Thực hiện công khai tài chính theo quy định.</w:t>
      </w:r>
    </w:p>
    <w:p w14:paraId="5CC08C02" w14:textId="77777777" w:rsidR="002532C7" w:rsidRPr="001C7F07" w:rsidRDefault="002532C7" w:rsidP="002532C7">
      <w:pPr>
        <w:widowControl w:val="0"/>
        <w:ind w:left="0" w:hanging="3"/>
        <w:jc w:val="both"/>
        <w:rPr>
          <w:rFonts w:ascii="Times New Roman" w:hAnsi="Times New Roman"/>
          <w:i/>
          <w:iCs/>
          <w:sz w:val="26"/>
          <w:szCs w:val="26"/>
          <w:lang w:val="vi-VN"/>
        </w:rPr>
      </w:pPr>
      <w:r w:rsidRPr="001C7F07">
        <w:rPr>
          <w:rFonts w:ascii="Times New Roman" w:hAnsi="Times New Roman"/>
          <w:i/>
          <w:iCs/>
          <w:sz w:val="26"/>
          <w:szCs w:val="26"/>
          <w:lang w:val="vi-VN"/>
        </w:rPr>
        <w:t>b) Điểm yếu</w:t>
      </w:r>
    </w:p>
    <w:p w14:paraId="61C8191E"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bCs/>
          <w:sz w:val="26"/>
          <w:szCs w:val="26"/>
          <w:lang w:val="vi-VN"/>
        </w:rPr>
        <w:t>- Cơ sở vật chất của nhà trường được đầu tư khang trang và quy mô, nhưng còn thiếu nhiều trang thiết bị hiện đại, đồng bộ; thiếu phòng đa năng.</w:t>
      </w:r>
    </w:p>
    <w:p w14:paraId="54787F6B" w14:textId="77777777" w:rsidR="002532C7" w:rsidRPr="001C7F07" w:rsidRDefault="002532C7" w:rsidP="002532C7">
      <w:pPr>
        <w:widowControl w:val="0"/>
        <w:ind w:left="0" w:hanging="3"/>
        <w:jc w:val="both"/>
        <w:rPr>
          <w:rFonts w:ascii="Times New Roman" w:hAnsi="Times New Roman"/>
          <w:sz w:val="26"/>
          <w:szCs w:val="26"/>
          <w:lang w:val="vi-VN"/>
        </w:rPr>
      </w:pPr>
      <w:r w:rsidRPr="001C7F07">
        <w:rPr>
          <w:rFonts w:ascii="Times New Roman" w:hAnsi="Times New Roman"/>
          <w:sz w:val="26"/>
          <w:szCs w:val="26"/>
          <w:lang w:val="vi-VN"/>
        </w:rPr>
        <w:t>- Sân chơi bãi tập</w:t>
      </w:r>
      <w:r w:rsidRPr="001C7F07">
        <w:rPr>
          <w:rFonts w:ascii="Times New Roman" w:hAnsi="Times New Roman"/>
          <w:sz w:val="26"/>
          <w:szCs w:val="26"/>
        </w:rPr>
        <w:t xml:space="preserve"> cho môn GDTC chưa có</w:t>
      </w:r>
      <w:r w:rsidRPr="001C7F07">
        <w:rPr>
          <w:rFonts w:ascii="Times New Roman" w:hAnsi="Times New Roman"/>
          <w:sz w:val="26"/>
          <w:szCs w:val="26"/>
          <w:lang w:val="vi-VN"/>
        </w:rPr>
        <w:t xml:space="preserve"> còn </w:t>
      </w:r>
      <w:r w:rsidRPr="001C7F07">
        <w:rPr>
          <w:rFonts w:ascii="Times New Roman" w:hAnsi="Times New Roman"/>
          <w:sz w:val="26"/>
          <w:szCs w:val="26"/>
        </w:rPr>
        <w:t>tập trong sân trường</w:t>
      </w:r>
      <w:r w:rsidRPr="001C7F07">
        <w:rPr>
          <w:rFonts w:ascii="Times New Roman" w:hAnsi="Times New Roman"/>
          <w:sz w:val="26"/>
          <w:szCs w:val="26"/>
          <w:lang w:val="vi-VN"/>
        </w:rPr>
        <w:t xml:space="preserve"> ảnh hưởng đến hoạt động vui chơi và luyện tập TDTT.</w:t>
      </w:r>
    </w:p>
    <w:p w14:paraId="5A67AAD6" w14:textId="0931C909" w:rsidR="006B77E9" w:rsidRPr="001C7F07" w:rsidRDefault="00970C9C">
      <w:pPr>
        <w:tabs>
          <w:tab w:val="left" w:pos="0"/>
        </w:tabs>
        <w:ind w:left="0" w:hanging="3"/>
        <w:jc w:val="both"/>
        <w:rPr>
          <w:rFonts w:ascii="Times New Roman" w:hAnsi="Times New Roman"/>
          <w:sz w:val="26"/>
          <w:szCs w:val="26"/>
        </w:rPr>
      </w:pPr>
      <w:r w:rsidRPr="001C7F07">
        <w:rPr>
          <w:rFonts w:ascii="Times New Roman" w:hAnsi="Times New Roman"/>
          <w:b/>
          <w:sz w:val="26"/>
          <w:szCs w:val="26"/>
        </w:rPr>
        <w:t>II. KẾT QUẢ THỰC HIỆN NHIỆM VỤ NĂM HỌC 202</w:t>
      </w:r>
      <w:r w:rsidR="00CD325D" w:rsidRPr="001C7F07">
        <w:rPr>
          <w:rFonts w:ascii="Times New Roman" w:hAnsi="Times New Roman"/>
          <w:b/>
          <w:sz w:val="26"/>
          <w:szCs w:val="26"/>
        </w:rPr>
        <w:t>4</w:t>
      </w:r>
      <w:r w:rsidRPr="001C7F07">
        <w:rPr>
          <w:rFonts w:ascii="Times New Roman" w:hAnsi="Times New Roman"/>
          <w:b/>
          <w:sz w:val="26"/>
          <w:szCs w:val="26"/>
        </w:rPr>
        <w:t>-202</w:t>
      </w:r>
      <w:r w:rsidR="00CD325D" w:rsidRPr="001C7F07">
        <w:rPr>
          <w:rFonts w:ascii="Times New Roman" w:hAnsi="Times New Roman"/>
          <w:b/>
          <w:sz w:val="26"/>
          <w:szCs w:val="26"/>
        </w:rPr>
        <w:t>5</w:t>
      </w:r>
      <w:r w:rsidRPr="001C7F07">
        <w:rPr>
          <w:rFonts w:ascii="Times New Roman" w:hAnsi="Times New Roman"/>
          <w:b/>
          <w:sz w:val="26"/>
          <w:szCs w:val="26"/>
        </w:rPr>
        <w:t>:</w:t>
      </w:r>
    </w:p>
    <w:p w14:paraId="5611A9FC" w14:textId="77777777" w:rsidR="006B77E9" w:rsidRPr="001C7F07" w:rsidRDefault="00970C9C">
      <w:pPr>
        <w:ind w:left="0" w:hanging="3"/>
        <w:jc w:val="both"/>
        <w:rPr>
          <w:rFonts w:ascii="Times New Roman" w:hAnsi="Times New Roman"/>
          <w:sz w:val="26"/>
          <w:szCs w:val="26"/>
        </w:rPr>
      </w:pPr>
      <w:r w:rsidRPr="001C7F07">
        <w:rPr>
          <w:rFonts w:ascii="Times New Roman" w:hAnsi="Times New Roman"/>
          <w:b/>
          <w:sz w:val="26"/>
          <w:szCs w:val="26"/>
        </w:rPr>
        <w:t>1. Thực hiện  kế hoạch duy trì số lượng và phổ cập giáo dục :</w:t>
      </w:r>
    </w:p>
    <w:p w14:paraId="7EB30501" w14:textId="2F07AFF6" w:rsidR="006B77E9" w:rsidRPr="001C7F07" w:rsidRDefault="00970C9C">
      <w:pPr>
        <w:ind w:left="0" w:hanging="3"/>
        <w:jc w:val="both"/>
        <w:rPr>
          <w:rFonts w:ascii="Times New Roman" w:hAnsi="Times New Roman"/>
          <w:b/>
          <w:sz w:val="26"/>
          <w:szCs w:val="26"/>
        </w:rPr>
      </w:pPr>
      <w:r w:rsidRPr="001C7F07">
        <w:rPr>
          <w:rFonts w:ascii="Times New Roman" w:hAnsi="Times New Roman"/>
          <w:b/>
          <w:sz w:val="26"/>
          <w:szCs w:val="26"/>
        </w:rPr>
        <w:tab/>
      </w:r>
      <w:r w:rsidR="00057789">
        <w:rPr>
          <w:rFonts w:ascii="Times New Roman" w:hAnsi="Times New Roman"/>
          <w:b/>
          <w:sz w:val="26"/>
          <w:szCs w:val="26"/>
        </w:rPr>
        <w:t>a)</w:t>
      </w:r>
      <w:r w:rsidRPr="001C7F07">
        <w:rPr>
          <w:rFonts w:ascii="Times New Roman" w:hAnsi="Times New Roman"/>
          <w:b/>
          <w:sz w:val="26"/>
          <w:szCs w:val="26"/>
        </w:rPr>
        <w:t xml:space="preserve"> Công tác duy trì số lượng học sinh: </w:t>
      </w:r>
    </w:p>
    <w:p w14:paraId="34D3FD1C" w14:textId="77777777" w:rsidR="006B77E9" w:rsidRPr="001C7F07" w:rsidRDefault="006B77E9">
      <w:pPr>
        <w:ind w:left="0" w:hanging="3"/>
        <w:jc w:val="both"/>
        <w:rPr>
          <w:rFonts w:ascii="Times New Roman" w:hAnsi="Times New Roman"/>
          <w:sz w:val="26"/>
          <w:szCs w:val="26"/>
        </w:rPr>
      </w:pPr>
    </w:p>
    <w:tbl>
      <w:tblPr>
        <w:tblStyle w:val="aff6"/>
        <w:tblW w:w="964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804"/>
        <w:gridCol w:w="804"/>
        <w:gridCol w:w="804"/>
        <w:gridCol w:w="804"/>
        <w:gridCol w:w="804"/>
        <w:gridCol w:w="804"/>
        <w:gridCol w:w="804"/>
        <w:gridCol w:w="804"/>
        <w:gridCol w:w="804"/>
        <w:gridCol w:w="901"/>
        <w:gridCol w:w="708"/>
      </w:tblGrid>
      <w:tr w:rsidR="006B77E9" w:rsidRPr="001C7F07" w14:paraId="03944AB6" w14:textId="77777777">
        <w:trPr>
          <w:cantSplit/>
          <w:trHeight w:val="600"/>
        </w:trPr>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43A1FDDA"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Lớp</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38947681"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lớp</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3292F254" w14:textId="5E0DC6AA"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đầu năm học 202</w:t>
            </w:r>
            <w:r w:rsidR="0023762D" w:rsidRPr="001C7F07">
              <w:rPr>
                <w:rFonts w:ascii="Times New Roman" w:hAnsi="Times New Roman"/>
                <w:sz w:val="26"/>
                <w:szCs w:val="26"/>
              </w:rPr>
              <w:t>4</w:t>
            </w:r>
            <w:r w:rsidRPr="001C7F07">
              <w:rPr>
                <w:rFonts w:ascii="Times New Roman" w:hAnsi="Times New Roman"/>
                <w:sz w:val="26"/>
                <w:szCs w:val="26"/>
              </w:rPr>
              <w:t>-202</w:t>
            </w:r>
            <w:r w:rsidR="0023762D" w:rsidRPr="001C7F07">
              <w:rPr>
                <w:rFonts w:ascii="Times New Roman" w:hAnsi="Times New Roman"/>
                <w:sz w:val="26"/>
                <w:szCs w:val="26"/>
              </w:rPr>
              <w:t>5</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4A675496" w14:textId="4D156803"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cuối năm học 202</w:t>
            </w:r>
            <w:r w:rsidR="0023762D" w:rsidRPr="001C7F07">
              <w:rPr>
                <w:rFonts w:ascii="Times New Roman" w:hAnsi="Times New Roman"/>
                <w:sz w:val="26"/>
                <w:szCs w:val="26"/>
              </w:rPr>
              <w:t>4</w:t>
            </w:r>
            <w:r w:rsidRPr="001C7F07">
              <w:rPr>
                <w:rFonts w:ascii="Times New Roman" w:hAnsi="Times New Roman"/>
                <w:sz w:val="26"/>
                <w:szCs w:val="26"/>
              </w:rPr>
              <w:t>-202</w:t>
            </w:r>
            <w:r w:rsidR="0023762D" w:rsidRPr="001C7F07">
              <w:rPr>
                <w:rFonts w:ascii="Times New Roman" w:hAnsi="Times New Roman"/>
                <w:sz w:val="26"/>
                <w:szCs w:val="26"/>
              </w:rPr>
              <w:t>5</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7924D0AF"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tăng/ giảm (so với đầu năm học)</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1466D3BF" w14:textId="5CC97C1E"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Tỷ lệ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47D5F7C4"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bỏ học (so với đầu năm học)</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768EE893" w14:textId="38AB6DBB"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Tỷ lệ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637D4F74"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 xml:space="preserve">Số HS nữ </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14:paraId="595DFF50" w14:textId="239D68D1"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Tỷ lệ ()</w:t>
            </w:r>
          </w:p>
        </w:tc>
        <w:tc>
          <w:tcPr>
            <w:tcW w:w="901" w:type="dxa"/>
            <w:vMerge w:val="restart"/>
            <w:tcBorders>
              <w:top w:val="single" w:sz="4" w:space="0" w:color="000000"/>
              <w:left w:val="single" w:sz="4" w:space="0" w:color="000000"/>
              <w:bottom w:val="single" w:sz="4" w:space="0" w:color="000000"/>
              <w:right w:val="single" w:sz="4" w:space="0" w:color="000000"/>
            </w:tcBorders>
            <w:vAlign w:val="center"/>
          </w:tcPr>
          <w:p w14:paraId="061888AB"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khuyết tật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763FAB1C"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Số HS dân tộc</w:t>
            </w:r>
          </w:p>
        </w:tc>
      </w:tr>
      <w:tr w:rsidR="006B77E9" w:rsidRPr="001C7F07" w14:paraId="294469C2" w14:textId="77777777">
        <w:trPr>
          <w:cantSplit/>
          <w:trHeight w:val="600"/>
        </w:trPr>
        <w:tc>
          <w:tcPr>
            <w:tcW w:w="804" w:type="dxa"/>
            <w:vMerge/>
            <w:tcBorders>
              <w:top w:val="single" w:sz="4" w:space="0" w:color="000000"/>
              <w:left w:val="single" w:sz="4" w:space="0" w:color="000000"/>
              <w:bottom w:val="single" w:sz="4" w:space="0" w:color="000000"/>
              <w:right w:val="single" w:sz="4" w:space="0" w:color="000000"/>
            </w:tcBorders>
            <w:vAlign w:val="center"/>
          </w:tcPr>
          <w:p w14:paraId="6B02CD34"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658740B8"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10CAC45D"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4DDBDE61"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06EF0ABB"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1B7B5318"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652F8B2B"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6BFAED73"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14744626"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04" w:type="dxa"/>
            <w:vMerge/>
            <w:tcBorders>
              <w:top w:val="single" w:sz="4" w:space="0" w:color="000000"/>
              <w:left w:val="single" w:sz="4" w:space="0" w:color="000000"/>
              <w:bottom w:val="single" w:sz="4" w:space="0" w:color="000000"/>
              <w:right w:val="single" w:sz="4" w:space="0" w:color="000000"/>
            </w:tcBorders>
            <w:vAlign w:val="center"/>
          </w:tcPr>
          <w:p w14:paraId="4BB3CC89"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901" w:type="dxa"/>
            <w:vMerge/>
            <w:tcBorders>
              <w:top w:val="single" w:sz="4" w:space="0" w:color="000000"/>
              <w:left w:val="single" w:sz="4" w:space="0" w:color="000000"/>
              <w:bottom w:val="single" w:sz="4" w:space="0" w:color="000000"/>
              <w:right w:val="single" w:sz="4" w:space="0" w:color="000000"/>
            </w:tcBorders>
            <w:vAlign w:val="center"/>
          </w:tcPr>
          <w:p w14:paraId="4BBA8E78"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4EF85E3F" w14:textId="77777777" w:rsidR="006B77E9" w:rsidRPr="001C7F07" w:rsidRDefault="006B77E9">
            <w:pPr>
              <w:widowControl w:val="0"/>
              <w:pBdr>
                <w:top w:val="nil"/>
                <w:left w:val="nil"/>
                <w:bottom w:val="nil"/>
                <w:right w:val="nil"/>
                <w:between w:val="nil"/>
              </w:pBdr>
              <w:spacing w:line="276" w:lineRule="auto"/>
              <w:ind w:left="0" w:hanging="3"/>
              <w:rPr>
                <w:rFonts w:ascii="Times New Roman" w:hAnsi="Times New Roman"/>
                <w:sz w:val="26"/>
                <w:szCs w:val="26"/>
              </w:rPr>
            </w:pPr>
          </w:p>
        </w:tc>
      </w:tr>
      <w:tr w:rsidR="006B77E9" w:rsidRPr="001C7F07" w14:paraId="0147E7DF" w14:textId="77777777">
        <w:trPr>
          <w:trHeight w:val="375"/>
        </w:trPr>
        <w:tc>
          <w:tcPr>
            <w:tcW w:w="804" w:type="dxa"/>
            <w:tcBorders>
              <w:top w:val="nil"/>
              <w:left w:val="single" w:sz="4" w:space="0" w:color="000000"/>
              <w:bottom w:val="single" w:sz="4" w:space="0" w:color="000000"/>
              <w:right w:val="single" w:sz="4" w:space="0" w:color="000000"/>
            </w:tcBorders>
            <w:shd w:val="clear" w:color="auto" w:fill="FFFFFF"/>
          </w:tcPr>
          <w:p w14:paraId="409A0D45"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6</w:t>
            </w:r>
          </w:p>
        </w:tc>
        <w:tc>
          <w:tcPr>
            <w:tcW w:w="804" w:type="dxa"/>
            <w:tcBorders>
              <w:top w:val="nil"/>
              <w:left w:val="nil"/>
              <w:bottom w:val="single" w:sz="4" w:space="0" w:color="000000"/>
              <w:right w:val="single" w:sz="4" w:space="0" w:color="000000"/>
            </w:tcBorders>
            <w:shd w:val="clear" w:color="auto" w:fill="FFFFFF"/>
          </w:tcPr>
          <w:p w14:paraId="70FBE914"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3</w:t>
            </w:r>
          </w:p>
        </w:tc>
        <w:tc>
          <w:tcPr>
            <w:tcW w:w="804" w:type="dxa"/>
            <w:tcBorders>
              <w:top w:val="nil"/>
              <w:left w:val="nil"/>
              <w:bottom w:val="single" w:sz="4" w:space="0" w:color="000000"/>
              <w:right w:val="single" w:sz="4" w:space="0" w:color="000000"/>
            </w:tcBorders>
            <w:vAlign w:val="center"/>
          </w:tcPr>
          <w:p w14:paraId="0B299C61" w14:textId="65CB2E70" w:rsidR="006B77E9" w:rsidRPr="001C7F07" w:rsidRDefault="0023762D">
            <w:pPr>
              <w:spacing w:line="240" w:lineRule="auto"/>
              <w:ind w:left="0" w:hanging="3"/>
              <w:jc w:val="center"/>
              <w:rPr>
                <w:rFonts w:ascii="Times New Roman" w:hAnsi="Times New Roman"/>
                <w:color w:val="FF0000"/>
                <w:sz w:val="26"/>
                <w:szCs w:val="26"/>
              </w:rPr>
            </w:pPr>
            <w:r w:rsidRPr="001C7F07">
              <w:rPr>
                <w:rFonts w:ascii="Times New Roman" w:hAnsi="Times New Roman"/>
                <w:color w:val="FF0000"/>
                <w:sz w:val="26"/>
                <w:szCs w:val="26"/>
              </w:rPr>
              <w:t>103</w:t>
            </w:r>
          </w:p>
        </w:tc>
        <w:tc>
          <w:tcPr>
            <w:tcW w:w="804" w:type="dxa"/>
            <w:tcBorders>
              <w:top w:val="nil"/>
              <w:left w:val="nil"/>
              <w:bottom w:val="single" w:sz="4" w:space="0" w:color="000000"/>
              <w:right w:val="single" w:sz="4" w:space="0" w:color="000000"/>
            </w:tcBorders>
            <w:vAlign w:val="center"/>
          </w:tcPr>
          <w:p w14:paraId="5660EF4F" w14:textId="0EDF56CB" w:rsidR="006B77E9" w:rsidRPr="001C7F07" w:rsidRDefault="0023762D">
            <w:pPr>
              <w:spacing w:line="240" w:lineRule="auto"/>
              <w:ind w:left="0" w:hanging="3"/>
              <w:jc w:val="center"/>
              <w:rPr>
                <w:rFonts w:ascii="Times New Roman" w:hAnsi="Times New Roman"/>
                <w:color w:val="FF0000"/>
                <w:sz w:val="26"/>
                <w:szCs w:val="26"/>
              </w:rPr>
            </w:pPr>
            <w:r w:rsidRPr="001C7F07">
              <w:rPr>
                <w:rFonts w:ascii="Times New Roman" w:hAnsi="Times New Roman"/>
                <w:color w:val="FF0000"/>
                <w:sz w:val="26"/>
                <w:szCs w:val="26"/>
              </w:rPr>
              <w:t>104</w:t>
            </w:r>
          </w:p>
        </w:tc>
        <w:tc>
          <w:tcPr>
            <w:tcW w:w="804" w:type="dxa"/>
            <w:tcBorders>
              <w:top w:val="nil"/>
              <w:left w:val="nil"/>
              <w:bottom w:val="single" w:sz="4" w:space="0" w:color="000000"/>
              <w:right w:val="single" w:sz="4" w:space="0" w:color="000000"/>
            </w:tcBorders>
          </w:tcPr>
          <w:p w14:paraId="5FC97AC5" w14:textId="5581AD82"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1</w:t>
            </w:r>
          </w:p>
        </w:tc>
        <w:tc>
          <w:tcPr>
            <w:tcW w:w="804" w:type="dxa"/>
            <w:tcBorders>
              <w:top w:val="nil"/>
              <w:left w:val="nil"/>
              <w:bottom w:val="single" w:sz="4" w:space="0" w:color="000000"/>
              <w:right w:val="single" w:sz="4" w:space="0" w:color="000000"/>
            </w:tcBorders>
          </w:tcPr>
          <w:p w14:paraId="4F77C5EF" w14:textId="29BF81C1"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r w:rsidR="0023762D" w:rsidRPr="001C7F07">
              <w:rPr>
                <w:rFonts w:ascii="Times New Roman" w:hAnsi="Times New Roman"/>
                <w:sz w:val="26"/>
                <w:szCs w:val="26"/>
              </w:rPr>
              <w:t>97</w:t>
            </w:r>
          </w:p>
        </w:tc>
        <w:tc>
          <w:tcPr>
            <w:tcW w:w="804" w:type="dxa"/>
            <w:tcBorders>
              <w:top w:val="nil"/>
              <w:left w:val="nil"/>
              <w:bottom w:val="single" w:sz="4" w:space="0" w:color="000000"/>
              <w:right w:val="single" w:sz="4" w:space="0" w:color="000000"/>
            </w:tcBorders>
          </w:tcPr>
          <w:p w14:paraId="40F15105"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04BDF593"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0682CA31" w14:textId="7FA6FC52"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52</w:t>
            </w:r>
          </w:p>
        </w:tc>
        <w:tc>
          <w:tcPr>
            <w:tcW w:w="804" w:type="dxa"/>
            <w:tcBorders>
              <w:top w:val="nil"/>
              <w:left w:val="nil"/>
              <w:bottom w:val="single" w:sz="4" w:space="0" w:color="000000"/>
              <w:right w:val="single" w:sz="4" w:space="0" w:color="000000"/>
            </w:tcBorders>
          </w:tcPr>
          <w:p w14:paraId="62937FB5" w14:textId="48FE8E79"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50</w:t>
            </w:r>
          </w:p>
        </w:tc>
        <w:tc>
          <w:tcPr>
            <w:tcW w:w="901" w:type="dxa"/>
            <w:tcBorders>
              <w:top w:val="nil"/>
              <w:left w:val="nil"/>
              <w:bottom w:val="single" w:sz="4" w:space="0" w:color="000000"/>
              <w:right w:val="single" w:sz="4" w:space="0" w:color="000000"/>
            </w:tcBorders>
          </w:tcPr>
          <w:p w14:paraId="4F972EA6"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2</w:t>
            </w:r>
          </w:p>
        </w:tc>
        <w:tc>
          <w:tcPr>
            <w:tcW w:w="708" w:type="dxa"/>
            <w:tcBorders>
              <w:top w:val="nil"/>
              <w:left w:val="nil"/>
              <w:bottom w:val="single" w:sz="4" w:space="0" w:color="000000"/>
              <w:right w:val="single" w:sz="4" w:space="0" w:color="000000"/>
            </w:tcBorders>
          </w:tcPr>
          <w:p w14:paraId="75E585B8" w14:textId="195F647F"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6</w:t>
            </w:r>
          </w:p>
        </w:tc>
      </w:tr>
      <w:tr w:rsidR="006B77E9" w:rsidRPr="001C7F07" w14:paraId="625E0152" w14:textId="77777777">
        <w:trPr>
          <w:trHeight w:val="375"/>
        </w:trPr>
        <w:tc>
          <w:tcPr>
            <w:tcW w:w="804" w:type="dxa"/>
            <w:tcBorders>
              <w:top w:val="nil"/>
              <w:left w:val="single" w:sz="4" w:space="0" w:color="000000"/>
              <w:bottom w:val="single" w:sz="4" w:space="0" w:color="000000"/>
              <w:right w:val="single" w:sz="4" w:space="0" w:color="000000"/>
            </w:tcBorders>
            <w:shd w:val="clear" w:color="auto" w:fill="FFFFFF"/>
          </w:tcPr>
          <w:p w14:paraId="3E970B96"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7</w:t>
            </w:r>
          </w:p>
        </w:tc>
        <w:tc>
          <w:tcPr>
            <w:tcW w:w="804" w:type="dxa"/>
            <w:tcBorders>
              <w:top w:val="nil"/>
              <w:left w:val="nil"/>
              <w:bottom w:val="single" w:sz="4" w:space="0" w:color="000000"/>
              <w:right w:val="single" w:sz="4" w:space="0" w:color="000000"/>
            </w:tcBorders>
            <w:shd w:val="clear" w:color="auto" w:fill="FFFFFF"/>
          </w:tcPr>
          <w:p w14:paraId="43A44E76" w14:textId="212E0A24"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3</w:t>
            </w:r>
          </w:p>
        </w:tc>
        <w:tc>
          <w:tcPr>
            <w:tcW w:w="804" w:type="dxa"/>
            <w:tcBorders>
              <w:top w:val="nil"/>
              <w:left w:val="nil"/>
              <w:bottom w:val="single" w:sz="4" w:space="0" w:color="000000"/>
              <w:right w:val="single" w:sz="4" w:space="0" w:color="000000"/>
            </w:tcBorders>
            <w:vAlign w:val="center"/>
          </w:tcPr>
          <w:p w14:paraId="1162E96D" w14:textId="420F1B9F" w:rsidR="006B77E9" w:rsidRPr="001C7F07" w:rsidRDefault="0023762D">
            <w:pPr>
              <w:ind w:left="0" w:hanging="3"/>
              <w:jc w:val="center"/>
              <w:rPr>
                <w:rFonts w:ascii="Times New Roman" w:hAnsi="Times New Roman"/>
                <w:color w:val="FF0000"/>
                <w:sz w:val="26"/>
                <w:szCs w:val="26"/>
              </w:rPr>
            </w:pPr>
            <w:r w:rsidRPr="001C7F07">
              <w:rPr>
                <w:rFonts w:ascii="Times New Roman" w:hAnsi="Times New Roman"/>
                <w:color w:val="FF0000"/>
                <w:sz w:val="26"/>
                <w:szCs w:val="26"/>
              </w:rPr>
              <w:t>112</w:t>
            </w:r>
          </w:p>
        </w:tc>
        <w:tc>
          <w:tcPr>
            <w:tcW w:w="804" w:type="dxa"/>
            <w:tcBorders>
              <w:top w:val="nil"/>
              <w:left w:val="nil"/>
              <w:bottom w:val="single" w:sz="4" w:space="0" w:color="000000"/>
              <w:right w:val="single" w:sz="4" w:space="0" w:color="000000"/>
            </w:tcBorders>
            <w:vAlign w:val="center"/>
          </w:tcPr>
          <w:p w14:paraId="1AA1A4EF" w14:textId="3974AD41" w:rsidR="006B77E9" w:rsidRPr="001C7F07" w:rsidRDefault="0023762D">
            <w:pPr>
              <w:ind w:left="0" w:hanging="3"/>
              <w:jc w:val="center"/>
              <w:rPr>
                <w:rFonts w:ascii="Times New Roman" w:hAnsi="Times New Roman"/>
                <w:color w:val="FF0000"/>
                <w:sz w:val="26"/>
                <w:szCs w:val="26"/>
              </w:rPr>
            </w:pPr>
            <w:r w:rsidRPr="001C7F07">
              <w:rPr>
                <w:rFonts w:ascii="Times New Roman" w:hAnsi="Times New Roman"/>
                <w:color w:val="FF0000"/>
                <w:sz w:val="26"/>
                <w:szCs w:val="26"/>
              </w:rPr>
              <w:t>113</w:t>
            </w:r>
          </w:p>
        </w:tc>
        <w:tc>
          <w:tcPr>
            <w:tcW w:w="804" w:type="dxa"/>
            <w:tcBorders>
              <w:top w:val="nil"/>
              <w:left w:val="nil"/>
              <w:bottom w:val="single" w:sz="4" w:space="0" w:color="000000"/>
              <w:right w:val="single" w:sz="4" w:space="0" w:color="000000"/>
            </w:tcBorders>
          </w:tcPr>
          <w:p w14:paraId="4641305A" w14:textId="37F2B173"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1</w:t>
            </w:r>
          </w:p>
        </w:tc>
        <w:tc>
          <w:tcPr>
            <w:tcW w:w="804" w:type="dxa"/>
            <w:tcBorders>
              <w:top w:val="nil"/>
              <w:left w:val="nil"/>
              <w:bottom w:val="single" w:sz="4" w:space="0" w:color="000000"/>
              <w:right w:val="single" w:sz="4" w:space="0" w:color="000000"/>
            </w:tcBorders>
          </w:tcPr>
          <w:p w14:paraId="4DE8CA21" w14:textId="13033566"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0,89</w:t>
            </w:r>
          </w:p>
        </w:tc>
        <w:tc>
          <w:tcPr>
            <w:tcW w:w="804" w:type="dxa"/>
            <w:tcBorders>
              <w:top w:val="nil"/>
              <w:left w:val="nil"/>
              <w:bottom w:val="single" w:sz="4" w:space="0" w:color="000000"/>
              <w:right w:val="single" w:sz="4" w:space="0" w:color="000000"/>
            </w:tcBorders>
          </w:tcPr>
          <w:p w14:paraId="769F413B"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56966E31"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640E2E15" w14:textId="0A829C74"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59</w:t>
            </w:r>
          </w:p>
        </w:tc>
        <w:tc>
          <w:tcPr>
            <w:tcW w:w="804" w:type="dxa"/>
            <w:tcBorders>
              <w:top w:val="nil"/>
              <w:left w:val="nil"/>
              <w:bottom w:val="single" w:sz="4" w:space="0" w:color="000000"/>
              <w:right w:val="single" w:sz="4" w:space="0" w:color="000000"/>
            </w:tcBorders>
          </w:tcPr>
          <w:p w14:paraId="0F0AC522" w14:textId="6F62E527"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52,2</w:t>
            </w:r>
          </w:p>
        </w:tc>
        <w:tc>
          <w:tcPr>
            <w:tcW w:w="901" w:type="dxa"/>
            <w:tcBorders>
              <w:top w:val="nil"/>
              <w:left w:val="nil"/>
              <w:bottom w:val="single" w:sz="4" w:space="0" w:color="000000"/>
              <w:right w:val="single" w:sz="4" w:space="0" w:color="000000"/>
            </w:tcBorders>
          </w:tcPr>
          <w:p w14:paraId="2B39533D"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2</w:t>
            </w:r>
          </w:p>
        </w:tc>
        <w:tc>
          <w:tcPr>
            <w:tcW w:w="708" w:type="dxa"/>
            <w:tcBorders>
              <w:top w:val="nil"/>
              <w:left w:val="nil"/>
              <w:bottom w:val="single" w:sz="4" w:space="0" w:color="000000"/>
              <w:right w:val="single" w:sz="4" w:space="0" w:color="000000"/>
            </w:tcBorders>
          </w:tcPr>
          <w:p w14:paraId="513B133E"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1</w:t>
            </w:r>
          </w:p>
        </w:tc>
      </w:tr>
      <w:tr w:rsidR="006B77E9" w:rsidRPr="001C7F07" w14:paraId="02E2627E" w14:textId="77777777">
        <w:trPr>
          <w:trHeight w:val="375"/>
        </w:trPr>
        <w:tc>
          <w:tcPr>
            <w:tcW w:w="804" w:type="dxa"/>
            <w:tcBorders>
              <w:top w:val="nil"/>
              <w:left w:val="single" w:sz="4" w:space="0" w:color="000000"/>
              <w:bottom w:val="single" w:sz="4" w:space="0" w:color="000000"/>
              <w:right w:val="single" w:sz="4" w:space="0" w:color="000000"/>
            </w:tcBorders>
            <w:shd w:val="clear" w:color="auto" w:fill="FFFFFF"/>
          </w:tcPr>
          <w:p w14:paraId="4B6591C9"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8</w:t>
            </w:r>
          </w:p>
        </w:tc>
        <w:tc>
          <w:tcPr>
            <w:tcW w:w="804" w:type="dxa"/>
            <w:tcBorders>
              <w:top w:val="nil"/>
              <w:left w:val="nil"/>
              <w:bottom w:val="single" w:sz="4" w:space="0" w:color="000000"/>
              <w:right w:val="single" w:sz="4" w:space="0" w:color="000000"/>
            </w:tcBorders>
            <w:shd w:val="clear" w:color="auto" w:fill="FFFFFF"/>
          </w:tcPr>
          <w:p w14:paraId="1296B48C"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2</w:t>
            </w:r>
          </w:p>
        </w:tc>
        <w:tc>
          <w:tcPr>
            <w:tcW w:w="804" w:type="dxa"/>
            <w:tcBorders>
              <w:top w:val="nil"/>
              <w:left w:val="nil"/>
              <w:bottom w:val="single" w:sz="4" w:space="0" w:color="000000"/>
              <w:right w:val="single" w:sz="4" w:space="0" w:color="000000"/>
            </w:tcBorders>
            <w:vAlign w:val="center"/>
          </w:tcPr>
          <w:p w14:paraId="3A99213F" w14:textId="0EABBB68" w:rsidR="006B77E9" w:rsidRPr="001C7F07" w:rsidRDefault="0023762D">
            <w:pPr>
              <w:ind w:left="0" w:hanging="3"/>
              <w:jc w:val="center"/>
              <w:rPr>
                <w:rFonts w:ascii="Times New Roman" w:hAnsi="Times New Roman"/>
                <w:color w:val="0000FF"/>
                <w:sz w:val="26"/>
                <w:szCs w:val="26"/>
              </w:rPr>
            </w:pPr>
            <w:r w:rsidRPr="001C7F07">
              <w:rPr>
                <w:rFonts w:ascii="Times New Roman" w:hAnsi="Times New Roman"/>
                <w:color w:val="0000FF"/>
                <w:sz w:val="26"/>
                <w:szCs w:val="26"/>
              </w:rPr>
              <w:t>86</w:t>
            </w:r>
          </w:p>
        </w:tc>
        <w:tc>
          <w:tcPr>
            <w:tcW w:w="804" w:type="dxa"/>
            <w:tcBorders>
              <w:top w:val="nil"/>
              <w:left w:val="nil"/>
              <w:bottom w:val="single" w:sz="4" w:space="0" w:color="000000"/>
              <w:right w:val="single" w:sz="4" w:space="0" w:color="000000"/>
            </w:tcBorders>
            <w:vAlign w:val="center"/>
          </w:tcPr>
          <w:p w14:paraId="1F9D452E" w14:textId="65AED0EE" w:rsidR="006B77E9" w:rsidRPr="001C7F07" w:rsidRDefault="0023762D">
            <w:pPr>
              <w:ind w:left="0" w:hanging="3"/>
              <w:jc w:val="center"/>
              <w:rPr>
                <w:rFonts w:ascii="Times New Roman" w:hAnsi="Times New Roman"/>
                <w:color w:val="0000FF"/>
                <w:sz w:val="26"/>
                <w:szCs w:val="26"/>
              </w:rPr>
            </w:pPr>
            <w:r w:rsidRPr="001C7F07">
              <w:rPr>
                <w:rFonts w:ascii="Times New Roman" w:hAnsi="Times New Roman"/>
                <w:color w:val="0000FF"/>
                <w:sz w:val="26"/>
                <w:szCs w:val="26"/>
              </w:rPr>
              <w:t>86</w:t>
            </w:r>
          </w:p>
        </w:tc>
        <w:tc>
          <w:tcPr>
            <w:tcW w:w="804" w:type="dxa"/>
            <w:tcBorders>
              <w:top w:val="nil"/>
              <w:left w:val="nil"/>
              <w:bottom w:val="single" w:sz="4" w:space="0" w:color="000000"/>
              <w:right w:val="single" w:sz="4" w:space="0" w:color="000000"/>
            </w:tcBorders>
          </w:tcPr>
          <w:p w14:paraId="6F73C0A3"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46B21FA1"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3A744B6A"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1A7DF8E0"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6DC17B45" w14:textId="3652254E"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35</w:t>
            </w:r>
          </w:p>
        </w:tc>
        <w:tc>
          <w:tcPr>
            <w:tcW w:w="804" w:type="dxa"/>
            <w:tcBorders>
              <w:top w:val="nil"/>
              <w:left w:val="nil"/>
              <w:bottom w:val="single" w:sz="4" w:space="0" w:color="000000"/>
              <w:right w:val="single" w:sz="4" w:space="0" w:color="000000"/>
            </w:tcBorders>
          </w:tcPr>
          <w:p w14:paraId="32A2F45D" w14:textId="422B1E27"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40,6</w:t>
            </w:r>
          </w:p>
        </w:tc>
        <w:tc>
          <w:tcPr>
            <w:tcW w:w="901" w:type="dxa"/>
            <w:tcBorders>
              <w:top w:val="nil"/>
              <w:left w:val="nil"/>
              <w:bottom w:val="single" w:sz="4" w:space="0" w:color="000000"/>
              <w:right w:val="single" w:sz="4" w:space="0" w:color="000000"/>
            </w:tcBorders>
          </w:tcPr>
          <w:p w14:paraId="308555A6"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2</w:t>
            </w:r>
          </w:p>
        </w:tc>
        <w:tc>
          <w:tcPr>
            <w:tcW w:w="708" w:type="dxa"/>
            <w:tcBorders>
              <w:top w:val="nil"/>
              <w:left w:val="nil"/>
              <w:bottom w:val="single" w:sz="4" w:space="0" w:color="000000"/>
              <w:right w:val="single" w:sz="4" w:space="0" w:color="000000"/>
            </w:tcBorders>
          </w:tcPr>
          <w:p w14:paraId="06338E2F" w14:textId="2026CBB6"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1</w:t>
            </w:r>
          </w:p>
        </w:tc>
      </w:tr>
      <w:tr w:rsidR="006B77E9" w:rsidRPr="001C7F07" w14:paraId="34742E69" w14:textId="77777777">
        <w:trPr>
          <w:trHeight w:val="375"/>
        </w:trPr>
        <w:tc>
          <w:tcPr>
            <w:tcW w:w="804" w:type="dxa"/>
            <w:tcBorders>
              <w:top w:val="nil"/>
              <w:left w:val="single" w:sz="4" w:space="0" w:color="000000"/>
              <w:bottom w:val="single" w:sz="4" w:space="0" w:color="000000"/>
              <w:right w:val="single" w:sz="4" w:space="0" w:color="000000"/>
            </w:tcBorders>
            <w:shd w:val="clear" w:color="auto" w:fill="FFFFFF"/>
          </w:tcPr>
          <w:p w14:paraId="41E91ED7"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9</w:t>
            </w:r>
          </w:p>
        </w:tc>
        <w:tc>
          <w:tcPr>
            <w:tcW w:w="804" w:type="dxa"/>
            <w:tcBorders>
              <w:top w:val="nil"/>
              <w:left w:val="nil"/>
              <w:bottom w:val="single" w:sz="4" w:space="0" w:color="000000"/>
              <w:right w:val="single" w:sz="4" w:space="0" w:color="000000"/>
            </w:tcBorders>
            <w:shd w:val="clear" w:color="auto" w:fill="FFFFFF"/>
          </w:tcPr>
          <w:p w14:paraId="2750F840"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2</w:t>
            </w:r>
          </w:p>
        </w:tc>
        <w:tc>
          <w:tcPr>
            <w:tcW w:w="804" w:type="dxa"/>
            <w:tcBorders>
              <w:top w:val="nil"/>
              <w:left w:val="nil"/>
              <w:bottom w:val="single" w:sz="4" w:space="0" w:color="000000"/>
              <w:right w:val="single" w:sz="4" w:space="0" w:color="000000"/>
            </w:tcBorders>
            <w:vAlign w:val="center"/>
          </w:tcPr>
          <w:p w14:paraId="68506712" w14:textId="7892725C" w:rsidR="006B77E9" w:rsidRPr="001C7F07" w:rsidRDefault="0023762D">
            <w:pPr>
              <w:ind w:left="0" w:hanging="3"/>
              <w:jc w:val="center"/>
              <w:rPr>
                <w:rFonts w:ascii="Times New Roman" w:hAnsi="Times New Roman"/>
                <w:color w:val="FF0000"/>
                <w:sz w:val="26"/>
                <w:szCs w:val="26"/>
              </w:rPr>
            </w:pPr>
            <w:r w:rsidRPr="001C7F07">
              <w:rPr>
                <w:rFonts w:ascii="Times New Roman" w:hAnsi="Times New Roman"/>
                <w:color w:val="FF0000"/>
                <w:sz w:val="26"/>
                <w:szCs w:val="26"/>
              </w:rPr>
              <w:t>79</w:t>
            </w:r>
          </w:p>
        </w:tc>
        <w:tc>
          <w:tcPr>
            <w:tcW w:w="804" w:type="dxa"/>
            <w:tcBorders>
              <w:top w:val="nil"/>
              <w:left w:val="nil"/>
              <w:bottom w:val="single" w:sz="4" w:space="0" w:color="000000"/>
              <w:right w:val="single" w:sz="4" w:space="0" w:color="000000"/>
            </w:tcBorders>
            <w:vAlign w:val="center"/>
          </w:tcPr>
          <w:p w14:paraId="6F8F03BD" w14:textId="77777777" w:rsidR="006B77E9" w:rsidRPr="001C7F07" w:rsidRDefault="00970C9C">
            <w:pPr>
              <w:ind w:left="0" w:hanging="3"/>
              <w:jc w:val="center"/>
              <w:rPr>
                <w:rFonts w:ascii="Times New Roman" w:hAnsi="Times New Roman"/>
                <w:color w:val="FF0000"/>
                <w:sz w:val="26"/>
                <w:szCs w:val="26"/>
              </w:rPr>
            </w:pPr>
            <w:r w:rsidRPr="001C7F07">
              <w:rPr>
                <w:rFonts w:ascii="Times New Roman" w:hAnsi="Times New Roman"/>
                <w:color w:val="FF0000"/>
                <w:sz w:val="26"/>
                <w:szCs w:val="26"/>
              </w:rPr>
              <w:t>85</w:t>
            </w:r>
          </w:p>
        </w:tc>
        <w:tc>
          <w:tcPr>
            <w:tcW w:w="804" w:type="dxa"/>
            <w:tcBorders>
              <w:top w:val="nil"/>
              <w:left w:val="nil"/>
              <w:bottom w:val="single" w:sz="4" w:space="0" w:color="000000"/>
              <w:right w:val="single" w:sz="4" w:space="0" w:color="000000"/>
            </w:tcBorders>
          </w:tcPr>
          <w:p w14:paraId="5C8F6092"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0378A513"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466169D2"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0</w:t>
            </w:r>
          </w:p>
        </w:tc>
        <w:tc>
          <w:tcPr>
            <w:tcW w:w="804" w:type="dxa"/>
            <w:tcBorders>
              <w:top w:val="nil"/>
              <w:left w:val="nil"/>
              <w:bottom w:val="single" w:sz="4" w:space="0" w:color="000000"/>
              <w:right w:val="single" w:sz="4" w:space="0" w:color="000000"/>
            </w:tcBorders>
          </w:tcPr>
          <w:p w14:paraId="222585AB" w14:textId="37AD37DB"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0.00</w:t>
            </w:r>
          </w:p>
        </w:tc>
        <w:tc>
          <w:tcPr>
            <w:tcW w:w="804" w:type="dxa"/>
            <w:tcBorders>
              <w:top w:val="nil"/>
              <w:left w:val="nil"/>
              <w:bottom w:val="single" w:sz="4" w:space="0" w:color="000000"/>
              <w:right w:val="single" w:sz="4" w:space="0" w:color="000000"/>
            </w:tcBorders>
          </w:tcPr>
          <w:p w14:paraId="1485A593" w14:textId="65EA10BC"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40</w:t>
            </w:r>
          </w:p>
        </w:tc>
        <w:tc>
          <w:tcPr>
            <w:tcW w:w="804" w:type="dxa"/>
            <w:tcBorders>
              <w:top w:val="nil"/>
              <w:left w:val="nil"/>
              <w:bottom w:val="single" w:sz="4" w:space="0" w:color="000000"/>
              <w:right w:val="single" w:sz="4" w:space="0" w:color="000000"/>
            </w:tcBorders>
          </w:tcPr>
          <w:p w14:paraId="662DB192" w14:textId="59F9E7E1" w:rsidR="006B77E9" w:rsidRPr="001C7F07" w:rsidRDefault="005359F6">
            <w:pPr>
              <w:ind w:left="0" w:hanging="3"/>
              <w:jc w:val="center"/>
              <w:rPr>
                <w:rFonts w:ascii="Times New Roman" w:hAnsi="Times New Roman"/>
                <w:sz w:val="26"/>
                <w:szCs w:val="26"/>
              </w:rPr>
            </w:pPr>
            <w:r w:rsidRPr="001C7F07">
              <w:rPr>
                <w:rFonts w:ascii="Times New Roman" w:hAnsi="Times New Roman"/>
                <w:sz w:val="26"/>
                <w:szCs w:val="26"/>
              </w:rPr>
              <w:t>40,7</w:t>
            </w:r>
          </w:p>
        </w:tc>
        <w:tc>
          <w:tcPr>
            <w:tcW w:w="901" w:type="dxa"/>
            <w:tcBorders>
              <w:top w:val="nil"/>
              <w:left w:val="nil"/>
              <w:bottom w:val="single" w:sz="4" w:space="0" w:color="000000"/>
              <w:right w:val="single" w:sz="4" w:space="0" w:color="000000"/>
            </w:tcBorders>
          </w:tcPr>
          <w:p w14:paraId="02021E96" w14:textId="3EE7F169" w:rsidR="006B77E9" w:rsidRPr="001C7F07" w:rsidRDefault="0023762D">
            <w:pPr>
              <w:ind w:left="0" w:hanging="3"/>
              <w:jc w:val="center"/>
              <w:rPr>
                <w:rFonts w:ascii="Times New Roman" w:hAnsi="Times New Roman"/>
                <w:sz w:val="26"/>
                <w:szCs w:val="26"/>
              </w:rPr>
            </w:pPr>
            <w:r w:rsidRPr="001C7F07">
              <w:rPr>
                <w:rFonts w:ascii="Times New Roman" w:hAnsi="Times New Roman"/>
                <w:sz w:val="26"/>
                <w:szCs w:val="26"/>
              </w:rPr>
              <w:t>2</w:t>
            </w:r>
          </w:p>
        </w:tc>
        <w:tc>
          <w:tcPr>
            <w:tcW w:w="708" w:type="dxa"/>
            <w:tcBorders>
              <w:top w:val="nil"/>
              <w:left w:val="nil"/>
              <w:bottom w:val="single" w:sz="4" w:space="0" w:color="000000"/>
              <w:right w:val="single" w:sz="4" w:space="0" w:color="000000"/>
            </w:tcBorders>
          </w:tcPr>
          <w:p w14:paraId="265C0D3A"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sz w:val="26"/>
                <w:szCs w:val="26"/>
              </w:rPr>
              <w:t>1</w:t>
            </w:r>
          </w:p>
        </w:tc>
      </w:tr>
      <w:tr w:rsidR="006B77E9" w:rsidRPr="001C7F07" w14:paraId="2C792AF8" w14:textId="77777777">
        <w:trPr>
          <w:trHeight w:val="375"/>
        </w:trPr>
        <w:tc>
          <w:tcPr>
            <w:tcW w:w="804" w:type="dxa"/>
            <w:tcBorders>
              <w:top w:val="nil"/>
              <w:left w:val="single" w:sz="4" w:space="0" w:color="000000"/>
              <w:bottom w:val="single" w:sz="4" w:space="0" w:color="000000"/>
              <w:right w:val="single" w:sz="4" w:space="0" w:color="000000"/>
            </w:tcBorders>
            <w:shd w:val="clear" w:color="auto" w:fill="FFFFFF"/>
          </w:tcPr>
          <w:p w14:paraId="68252F6F" w14:textId="77777777" w:rsidR="006B77E9" w:rsidRPr="001C7F07" w:rsidRDefault="00970C9C">
            <w:pPr>
              <w:ind w:left="0" w:hanging="3"/>
              <w:rPr>
                <w:rFonts w:ascii="Times New Roman" w:hAnsi="Times New Roman"/>
                <w:b/>
                <w:sz w:val="26"/>
                <w:szCs w:val="26"/>
              </w:rPr>
            </w:pPr>
            <w:r w:rsidRPr="001C7F07">
              <w:rPr>
                <w:rFonts w:ascii="Times New Roman" w:hAnsi="Times New Roman"/>
                <w:b/>
                <w:sz w:val="26"/>
                <w:szCs w:val="26"/>
              </w:rPr>
              <w:t>Tổng</w:t>
            </w:r>
          </w:p>
        </w:tc>
        <w:tc>
          <w:tcPr>
            <w:tcW w:w="804" w:type="dxa"/>
            <w:tcBorders>
              <w:top w:val="nil"/>
              <w:left w:val="nil"/>
              <w:bottom w:val="single" w:sz="4" w:space="0" w:color="000000"/>
              <w:right w:val="single" w:sz="4" w:space="0" w:color="000000"/>
            </w:tcBorders>
            <w:shd w:val="clear" w:color="auto" w:fill="FFFFFF"/>
          </w:tcPr>
          <w:p w14:paraId="7599A57D" w14:textId="643149A9"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10</w:t>
            </w:r>
          </w:p>
        </w:tc>
        <w:tc>
          <w:tcPr>
            <w:tcW w:w="804" w:type="dxa"/>
            <w:tcBorders>
              <w:top w:val="nil"/>
              <w:left w:val="nil"/>
              <w:bottom w:val="single" w:sz="4" w:space="0" w:color="000000"/>
              <w:right w:val="single" w:sz="4" w:space="0" w:color="000000"/>
            </w:tcBorders>
            <w:shd w:val="clear" w:color="auto" w:fill="FFFFFF"/>
          </w:tcPr>
          <w:p w14:paraId="226EA965" w14:textId="68843CC1"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380</w:t>
            </w:r>
          </w:p>
        </w:tc>
        <w:tc>
          <w:tcPr>
            <w:tcW w:w="804" w:type="dxa"/>
            <w:tcBorders>
              <w:top w:val="nil"/>
              <w:left w:val="nil"/>
              <w:bottom w:val="single" w:sz="4" w:space="0" w:color="000000"/>
              <w:right w:val="single" w:sz="4" w:space="0" w:color="000000"/>
            </w:tcBorders>
            <w:shd w:val="clear" w:color="auto" w:fill="FFFFFF"/>
          </w:tcPr>
          <w:p w14:paraId="0A653A46" w14:textId="014F32B5"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382</w:t>
            </w:r>
          </w:p>
        </w:tc>
        <w:tc>
          <w:tcPr>
            <w:tcW w:w="804" w:type="dxa"/>
            <w:tcBorders>
              <w:top w:val="nil"/>
              <w:left w:val="nil"/>
              <w:bottom w:val="single" w:sz="4" w:space="0" w:color="000000"/>
              <w:right w:val="single" w:sz="4" w:space="0" w:color="000000"/>
            </w:tcBorders>
            <w:shd w:val="clear" w:color="auto" w:fill="FFFFFF"/>
          </w:tcPr>
          <w:p w14:paraId="687933D8" w14:textId="120BBFDF"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2</w:t>
            </w:r>
          </w:p>
        </w:tc>
        <w:tc>
          <w:tcPr>
            <w:tcW w:w="804" w:type="dxa"/>
            <w:tcBorders>
              <w:top w:val="nil"/>
              <w:left w:val="nil"/>
              <w:bottom w:val="single" w:sz="4" w:space="0" w:color="000000"/>
              <w:right w:val="single" w:sz="4" w:space="0" w:color="000000"/>
            </w:tcBorders>
            <w:shd w:val="clear" w:color="auto" w:fill="FFFFFF"/>
          </w:tcPr>
          <w:p w14:paraId="0CC6C9F3" w14:textId="77C3E1BD" w:rsidR="006B77E9" w:rsidRPr="001C7F07" w:rsidRDefault="0023762D">
            <w:pPr>
              <w:ind w:left="0" w:hanging="3"/>
              <w:jc w:val="center"/>
              <w:rPr>
                <w:rFonts w:ascii="Times New Roman" w:hAnsi="Times New Roman"/>
                <w:b/>
                <w:bCs/>
                <w:sz w:val="26"/>
                <w:szCs w:val="26"/>
              </w:rPr>
            </w:pPr>
            <w:r w:rsidRPr="001C7F07">
              <w:rPr>
                <w:rFonts w:ascii="Times New Roman" w:hAnsi="Times New Roman"/>
                <w:b/>
                <w:bCs/>
                <w:sz w:val="26"/>
                <w:szCs w:val="26"/>
              </w:rPr>
              <w:t>0,52</w:t>
            </w:r>
          </w:p>
        </w:tc>
        <w:tc>
          <w:tcPr>
            <w:tcW w:w="804" w:type="dxa"/>
            <w:tcBorders>
              <w:top w:val="nil"/>
              <w:left w:val="nil"/>
              <w:bottom w:val="single" w:sz="4" w:space="0" w:color="000000"/>
              <w:right w:val="single" w:sz="4" w:space="0" w:color="000000"/>
            </w:tcBorders>
            <w:shd w:val="clear" w:color="auto" w:fill="FFFFFF"/>
          </w:tcPr>
          <w:p w14:paraId="413E3902"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0</w:t>
            </w:r>
          </w:p>
        </w:tc>
        <w:tc>
          <w:tcPr>
            <w:tcW w:w="804" w:type="dxa"/>
            <w:tcBorders>
              <w:top w:val="nil"/>
              <w:left w:val="nil"/>
              <w:bottom w:val="single" w:sz="4" w:space="0" w:color="000000"/>
              <w:right w:val="single" w:sz="4" w:space="0" w:color="000000"/>
            </w:tcBorders>
            <w:shd w:val="clear" w:color="auto" w:fill="FFFFFF"/>
          </w:tcPr>
          <w:p w14:paraId="0B1DD161"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0.00</w:t>
            </w:r>
          </w:p>
        </w:tc>
        <w:tc>
          <w:tcPr>
            <w:tcW w:w="804" w:type="dxa"/>
            <w:tcBorders>
              <w:top w:val="nil"/>
              <w:left w:val="nil"/>
              <w:bottom w:val="single" w:sz="4" w:space="0" w:color="000000"/>
              <w:right w:val="single" w:sz="4" w:space="0" w:color="000000"/>
            </w:tcBorders>
            <w:shd w:val="clear" w:color="auto" w:fill="FFFFFF"/>
          </w:tcPr>
          <w:p w14:paraId="11F62CF0" w14:textId="028749A5"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186</w:t>
            </w:r>
          </w:p>
        </w:tc>
        <w:tc>
          <w:tcPr>
            <w:tcW w:w="804" w:type="dxa"/>
            <w:tcBorders>
              <w:top w:val="nil"/>
              <w:left w:val="nil"/>
              <w:bottom w:val="single" w:sz="4" w:space="0" w:color="000000"/>
              <w:right w:val="single" w:sz="4" w:space="0" w:color="000000"/>
            </w:tcBorders>
            <w:shd w:val="clear" w:color="auto" w:fill="FFFFFF"/>
          </w:tcPr>
          <w:p w14:paraId="2C26BD98" w14:textId="5EF7AFBE" w:rsidR="006B77E9" w:rsidRPr="001C7F07" w:rsidRDefault="005359F6">
            <w:pPr>
              <w:ind w:left="0" w:hanging="3"/>
              <w:jc w:val="center"/>
              <w:rPr>
                <w:rFonts w:ascii="Times New Roman" w:hAnsi="Times New Roman"/>
                <w:b/>
                <w:bCs/>
                <w:sz w:val="26"/>
                <w:szCs w:val="26"/>
              </w:rPr>
            </w:pPr>
            <w:r w:rsidRPr="001C7F07">
              <w:rPr>
                <w:rFonts w:ascii="Times New Roman" w:hAnsi="Times New Roman"/>
                <w:b/>
                <w:bCs/>
                <w:sz w:val="26"/>
                <w:szCs w:val="26"/>
              </w:rPr>
              <w:t>48,6</w:t>
            </w:r>
          </w:p>
        </w:tc>
        <w:tc>
          <w:tcPr>
            <w:tcW w:w="901" w:type="dxa"/>
            <w:tcBorders>
              <w:top w:val="nil"/>
              <w:left w:val="nil"/>
              <w:bottom w:val="single" w:sz="4" w:space="0" w:color="000000"/>
              <w:right w:val="single" w:sz="4" w:space="0" w:color="000000"/>
            </w:tcBorders>
          </w:tcPr>
          <w:p w14:paraId="654431DB" w14:textId="4F54AACE"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8</w:t>
            </w:r>
          </w:p>
        </w:tc>
        <w:tc>
          <w:tcPr>
            <w:tcW w:w="708" w:type="dxa"/>
            <w:tcBorders>
              <w:top w:val="nil"/>
              <w:left w:val="nil"/>
              <w:bottom w:val="single" w:sz="4" w:space="0" w:color="000000"/>
              <w:right w:val="single" w:sz="4" w:space="0" w:color="000000"/>
            </w:tcBorders>
          </w:tcPr>
          <w:p w14:paraId="04397CE6" w14:textId="40DDCD51" w:rsidR="006B77E9" w:rsidRPr="001C7F07" w:rsidRDefault="0023762D">
            <w:pPr>
              <w:ind w:left="0" w:hanging="3"/>
              <w:jc w:val="center"/>
              <w:rPr>
                <w:rFonts w:ascii="Times New Roman" w:hAnsi="Times New Roman"/>
                <w:sz w:val="26"/>
                <w:szCs w:val="26"/>
              </w:rPr>
            </w:pPr>
            <w:r w:rsidRPr="001C7F07">
              <w:rPr>
                <w:rFonts w:ascii="Times New Roman" w:hAnsi="Times New Roman"/>
                <w:b/>
                <w:sz w:val="26"/>
                <w:szCs w:val="26"/>
              </w:rPr>
              <w:t>10</w:t>
            </w:r>
          </w:p>
        </w:tc>
      </w:tr>
    </w:tbl>
    <w:p w14:paraId="1B5111C3" w14:textId="3B007BFF" w:rsidR="006B77E9" w:rsidRPr="001C7F07" w:rsidRDefault="00057789" w:rsidP="00720545">
      <w:pPr>
        <w:ind w:leftChars="0" w:left="0" w:firstLineChars="0" w:firstLine="0"/>
        <w:jc w:val="both"/>
        <w:rPr>
          <w:rFonts w:ascii="Times New Roman" w:hAnsi="Times New Roman"/>
          <w:sz w:val="26"/>
          <w:szCs w:val="26"/>
        </w:rPr>
      </w:pPr>
      <w:r>
        <w:rPr>
          <w:rFonts w:ascii="Times New Roman" w:hAnsi="Times New Roman"/>
          <w:b/>
          <w:sz w:val="26"/>
          <w:szCs w:val="26"/>
        </w:rPr>
        <w:t>b)</w:t>
      </w:r>
      <w:r w:rsidR="00970C9C" w:rsidRPr="001C7F07">
        <w:rPr>
          <w:rFonts w:ascii="Times New Roman" w:hAnsi="Times New Roman"/>
          <w:b/>
          <w:sz w:val="26"/>
          <w:szCs w:val="26"/>
        </w:rPr>
        <w:t xml:space="preserve"> Công tác phổ cập.</w:t>
      </w:r>
    </w:p>
    <w:p w14:paraId="275A6A5B" w14:textId="1DFFD248" w:rsidR="00957A38" w:rsidRPr="00B41CA1" w:rsidRDefault="00970C9C" w:rsidP="00B41CA1">
      <w:pPr>
        <w:ind w:left="0" w:hanging="3"/>
        <w:jc w:val="both"/>
        <w:rPr>
          <w:rFonts w:ascii="Times New Roman" w:hAnsi="Times New Roman"/>
          <w:sz w:val="26"/>
          <w:szCs w:val="26"/>
        </w:rPr>
      </w:pPr>
      <w:r w:rsidRPr="001C7F07">
        <w:rPr>
          <w:rFonts w:ascii="Times New Roman" w:hAnsi="Times New Roman"/>
          <w:sz w:val="26"/>
          <w:szCs w:val="26"/>
        </w:rPr>
        <w:t>- Thường xuyên cập nhật số liệu đúng, đủ, chính xác trên hệ thống thông tin điện tử Phổ cập giáo dục xóa mù chữ. Duy trì đạt chuẩn PCGD TH mức độ 3, duy trì đạt chuẩn PCGD THCS mức độ 3.</w:t>
      </w:r>
    </w:p>
    <w:p w14:paraId="775B3D03" w14:textId="0D415252" w:rsidR="001C7F07" w:rsidRPr="00B41CA1" w:rsidRDefault="00B41CA1" w:rsidP="008D7DF6">
      <w:pPr>
        <w:pStyle w:val="Heading2"/>
        <w:spacing w:after="0" w:afterAutospacing="0" w:line="240" w:lineRule="auto"/>
        <w:ind w:left="0" w:hanging="3"/>
        <w:rPr>
          <w:rFonts w:ascii="Times New Roman" w:hAnsi="Times New Roman"/>
          <w:position w:val="0"/>
          <w:sz w:val="26"/>
          <w:szCs w:val="26"/>
        </w:rPr>
      </w:pPr>
      <w:r w:rsidRPr="00B41CA1">
        <w:rPr>
          <w:rFonts w:ascii="Times New Roman" w:hAnsi="Times New Roman"/>
          <w:sz w:val="26"/>
          <w:szCs w:val="26"/>
        </w:rPr>
        <w:t>2</w:t>
      </w:r>
      <w:r w:rsidR="008D7DF6" w:rsidRPr="00B41CA1">
        <w:rPr>
          <w:rFonts w:ascii="Times New Roman" w:hAnsi="Times New Roman"/>
          <w:sz w:val="26"/>
          <w:szCs w:val="26"/>
        </w:rPr>
        <w:t>.</w:t>
      </w:r>
      <w:r w:rsidR="001C7F07" w:rsidRPr="00B41CA1">
        <w:rPr>
          <w:rFonts w:ascii="Times New Roman" w:hAnsi="Times New Roman"/>
          <w:sz w:val="26"/>
          <w:szCs w:val="26"/>
        </w:rPr>
        <w:t xml:space="preserve"> Thực hiện chương trình và kế hoạch giáo dục</w:t>
      </w:r>
    </w:p>
    <w:p w14:paraId="024080CC" w14:textId="34E1A4B9" w:rsidR="001C7F07" w:rsidRPr="00B41CA1" w:rsidRDefault="008D7DF6" w:rsidP="008D7DF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Nhà trường đã triển khai chương trình GDPT 2018 ở các khối lớp theo đúng tiến độ, đảm bảo tính thống nhất và linh hoạt.</w:t>
      </w:r>
    </w:p>
    <w:p w14:paraId="7F99CA61" w14:textId="40884A17" w:rsidR="001C7F07" w:rsidRPr="00B41CA1" w:rsidRDefault="008D7DF6" w:rsidP="008D7DF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100 môn học và hoạt động giáo dục hoàn thành theo quy định, có sự chủ động điều chỉnh nội dung để phù hợp với thực tế của học sinh và điều kiện địa phương.</w:t>
      </w:r>
    </w:p>
    <w:p w14:paraId="49F5D4E4" w14:textId="2DE9BED7" w:rsidR="001C7F07" w:rsidRPr="00B41CA1" w:rsidRDefault="008D7DF6" w:rsidP="008D7DF6">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 xml:space="preserve">Kế hoạch giáo dục nhà trường, tổ/nhóm chuyên môn được xây dựng khoa học, bám sát định hướng chỉ đạo của </w:t>
      </w:r>
      <w:r w:rsidRPr="00B41CA1">
        <w:rPr>
          <w:sz w:val="26"/>
          <w:szCs w:val="26"/>
        </w:rPr>
        <w:t>Sở</w:t>
      </w:r>
      <w:r w:rsidR="001C7F07" w:rsidRPr="00B41CA1">
        <w:rPr>
          <w:sz w:val="26"/>
          <w:szCs w:val="26"/>
        </w:rPr>
        <w:t xml:space="preserve"> GD&amp;ĐT, có sự tham gia góp ý, thảo luận của toàn thể giáo viên.</w:t>
      </w:r>
    </w:p>
    <w:p w14:paraId="76F4FDB9" w14:textId="0BF00332" w:rsidR="001C7F07" w:rsidRPr="00B41CA1" w:rsidRDefault="00B41CA1"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3</w:t>
      </w:r>
      <w:r w:rsidR="001C7F07" w:rsidRPr="00B41CA1">
        <w:rPr>
          <w:rFonts w:ascii="Times New Roman" w:hAnsi="Times New Roman"/>
          <w:sz w:val="26"/>
          <w:szCs w:val="26"/>
        </w:rPr>
        <w:t>. Chất lượng dạy và học</w:t>
      </w:r>
    </w:p>
    <w:p w14:paraId="2FB6ACAD" w14:textId="01932DD1" w:rsidR="001C7F07" w:rsidRPr="00B41CA1" w:rsidRDefault="00957A38" w:rsidP="00957A38">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rStyle w:val="Strong"/>
          <w:sz w:val="26"/>
          <w:szCs w:val="26"/>
        </w:rPr>
        <w:t xml:space="preserve">a) </w:t>
      </w:r>
      <w:r w:rsidR="001C7F07" w:rsidRPr="00B41CA1">
        <w:rPr>
          <w:rStyle w:val="Strong"/>
          <w:sz w:val="26"/>
          <w:szCs w:val="26"/>
        </w:rPr>
        <w:t>Đại trà</w:t>
      </w:r>
    </w:p>
    <w:p w14:paraId="0E0B361A" w14:textId="7C3A7498" w:rsidR="001C7F07" w:rsidRPr="00B41CA1" w:rsidRDefault="00957A38" w:rsidP="00957A38">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lastRenderedPageBreak/>
        <w:t xml:space="preserve">- </w:t>
      </w:r>
      <w:r w:rsidR="001C7F07" w:rsidRPr="00B41CA1">
        <w:rPr>
          <w:sz w:val="26"/>
          <w:szCs w:val="26"/>
        </w:rPr>
        <w:t>Tỉ lệ học sinh hoàn thành chương trình lớp học, đạt chuẩn kiến thức – kỹ năng: trên 99.</w:t>
      </w:r>
    </w:p>
    <w:p w14:paraId="00025B6F" w14:textId="18A23536" w:rsidR="001C7F07" w:rsidRPr="00B41CA1" w:rsidRDefault="00957A38" w:rsidP="00957A38">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Phẩm chất và năng lực học sinh có chuyển biến tích cực: tinh thần tự học, hợp tác, sáng tạo được phát huy.</w:t>
      </w:r>
    </w:p>
    <w:p w14:paraId="21E029FE" w14:textId="38BED6E1" w:rsidR="00957A38" w:rsidRPr="00B41CA1" w:rsidRDefault="00957A38" w:rsidP="00957A38">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Chất lượng cụ thể:</w:t>
      </w:r>
    </w:p>
    <w:tbl>
      <w:tblPr>
        <w:tblW w:w="9534" w:type="dxa"/>
        <w:tblLook w:val="04A0" w:firstRow="1" w:lastRow="0" w:firstColumn="1" w:lastColumn="0" w:noHBand="0" w:noVBand="1"/>
      </w:tblPr>
      <w:tblGrid>
        <w:gridCol w:w="519"/>
        <w:gridCol w:w="501"/>
        <w:gridCol w:w="613"/>
        <w:gridCol w:w="412"/>
        <w:gridCol w:w="576"/>
        <w:gridCol w:w="456"/>
        <w:gridCol w:w="576"/>
        <w:gridCol w:w="456"/>
        <w:gridCol w:w="576"/>
        <w:gridCol w:w="412"/>
        <w:gridCol w:w="507"/>
        <w:gridCol w:w="456"/>
        <w:gridCol w:w="576"/>
        <w:gridCol w:w="412"/>
        <w:gridCol w:w="607"/>
        <w:gridCol w:w="412"/>
        <w:gridCol w:w="512"/>
        <w:gridCol w:w="416"/>
        <w:gridCol w:w="555"/>
      </w:tblGrid>
      <w:tr w:rsidR="007E57F5" w:rsidRPr="00957A38" w14:paraId="0A1EB06B" w14:textId="77777777" w:rsidTr="007E57F5">
        <w:trPr>
          <w:trHeight w:val="433"/>
        </w:trPr>
        <w:tc>
          <w:tcPr>
            <w:tcW w:w="5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E03B0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STT</w:t>
            </w:r>
          </w:p>
        </w:tc>
        <w:tc>
          <w:tcPr>
            <w:tcW w:w="49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45C02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Lớp</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E989F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Sĩ số</w:t>
            </w:r>
          </w:p>
        </w:tc>
        <w:tc>
          <w:tcPr>
            <w:tcW w:w="3961"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435F5F1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Kết quả học tập</w:t>
            </w:r>
          </w:p>
        </w:tc>
        <w:tc>
          <w:tcPr>
            <w:tcW w:w="3943"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3CCFC75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Kết quả rèn luyện</w:t>
            </w:r>
          </w:p>
        </w:tc>
      </w:tr>
      <w:tr w:rsidR="007E57F5" w:rsidRPr="00957A38" w14:paraId="58E4387A" w14:textId="77777777" w:rsidTr="007E57F5">
        <w:trPr>
          <w:trHeight w:val="433"/>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14:paraId="5662B69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499" w:type="dxa"/>
            <w:vMerge/>
            <w:tcBorders>
              <w:top w:val="single" w:sz="4" w:space="0" w:color="000000"/>
              <w:left w:val="single" w:sz="4" w:space="0" w:color="000000"/>
              <w:bottom w:val="single" w:sz="4" w:space="0" w:color="000000"/>
              <w:right w:val="single" w:sz="4" w:space="0" w:color="000000"/>
            </w:tcBorders>
            <w:vAlign w:val="center"/>
            <w:hideMark/>
          </w:tcPr>
          <w:p w14:paraId="2404724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613" w:type="dxa"/>
            <w:vMerge/>
            <w:tcBorders>
              <w:top w:val="single" w:sz="4" w:space="0" w:color="000000"/>
              <w:left w:val="single" w:sz="4" w:space="0" w:color="000000"/>
              <w:bottom w:val="single" w:sz="4" w:space="0" w:color="000000"/>
              <w:right w:val="single" w:sz="4" w:space="0" w:color="000000"/>
            </w:tcBorders>
            <w:vAlign w:val="center"/>
            <w:hideMark/>
          </w:tcPr>
          <w:p w14:paraId="59A13EC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9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9F20D1F"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Tốt</w:t>
            </w:r>
          </w:p>
        </w:tc>
        <w:tc>
          <w:tcPr>
            <w:tcW w:w="102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5EE13E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Khá</w:t>
            </w:r>
          </w:p>
        </w:tc>
        <w:tc>
          <w:tcPr>
            <w:tcW w:w="102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7EAD9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Đạt</w:t>
            </w:r>
          </w:p>
        </w:tc>
        <w:tc>
          <w:tcPr>
            <w:tcW w:w="91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D6022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Chưa Đạt</w:t>
            </w:r>
          </w:p>
        </w:tc>
        <w:tc>
          <w:tcPr>
            <w:tcW w:w="102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1E320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Tốt</w:t>
            </w:r>
          </w:p>
        </w:tc>
        <w:tc>
          <w:tcPr>
            <w:tcW w:w="101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D72A49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Khá</w:t>
            </w:r>
          </w:p>
        </w:tc>
        <w:tc>
          <w:tcPr>
            <w:tcW w:w="92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221118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Đạt</w:t>
            </w:r>
          </w:p>
        </w:tc>
        <w:tc>
          <w:tcPr>
            <w:tcW w:w="97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9AACF6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Chưa Đạt</w:t>
            </w:r>
          </w:p>
        </w:tc>
      </w:tr>
      <w:tr w:rsidR="007E57F5" w:rsidRPr="00957A38" w14:paraId="1BB52441" w14:textId="77777777" w:rsidTr="007E57F5">
        <w:trPr>
          <w:trHeight w:val="433"/>
        </w:trPr>
        <w:tc>
          <w:tcPr>
            <w:tcW w:w="518" w:type="dxa"/>
            <w:vMerge/>
            <w:tcBorders>
              <w:top w:val="single" w:sz="4" w:space="0" w:color="000000"/>
              <w:left w:val="single" w:sz="4" w:space="0" w:color="000000"/>
              <w:bottom w:val="single" w:sz="4" w:space="0" w:color="000000"/>
              <w:right w:val="single" w:sz="4" w:space="0" w:color="000000"/>
            </w:tcBorders>
            <w:vAlign w:val="center"/>
            <w:hideMark/>
          </w:tcPr>
          <w:p w14:paraId="46577CC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499" w:type="dxa"/>
            <w:vMerge/>
            <w:tcBorders>
              <w:top w:val="single" w:sz="4" w:space="0" w:color="000000"/>
              <w:left w:val="single" w:sz="4" w:space="0" w:color="000000"/>
              <w:bottom w:val="single" w:sz="4" w:space="0" w:color="000000"/>
              <w:right w:val="single" w:sz="4" w:space="0" w:color="000000"/>
            </w:tcBorders>
            <w:vAlign w:val="center"/>
            <w:hideMark/>
          </w:tcPr>
          <w:p w14:paraId="255AE40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613" w:type="dxa"/>
            <w:vMerge/>
            <w:tcBorders>
              <w:top w:val="single" w:sz="4" w:space="0" w:color="000000"/>
              <w:left w:val="single" w:sz="4" w:space="0" w:color="000000"/>
              <w:bottom w:val="single" w:sz="4" w:space="0" w:color="000000"/>
              <w:right w:val="single" w:sz="4" w:space="0" w:color="000000"/>
            </w:tcBorders>
            <w:vAlign w:val="center"/>
            <w:hideMark/>
          </w:tcPr>
          <w:p w14:paraId="2AEB363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p>
        </w:tc>
        <w:tc>
          <w:tcPr>
            <w:tcW w:w="412" w:type="dxa"/>
            <w:tcBorders>
              <w:top w:val="nil"/>
              <w:left w:val="nil"/>
              <w:bottom w:val="single" w:sz="4" w:space="0" w:color="000000"/>
              <w:right w:val="single" w:sz="4" w:space="0" w:color="000000"/>
            </w:tcBorders>
            <w:shd w:val="clear" w:color="auto" w:fill="auto"/>
            <w:noWrap/>
            <w:vAlign w:val="center"/>
            <w:hideMark/>
          </w:tcPr>
          <w:p w14:paraId="1C8C9D80"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73" w:type="dxa"/>
            <w:tcBorders>
              <w:top w:val="nil"/>
              <w:left w:val="nil"/>
              <w:bottom w:val="single" w:sz="4" w:space="0" w:color="000000"/>
              <w:right w:val="single" w:sz="4" w:space="0" w:color="000000"/>
            </w:tcBorders>
            <w:shd w:val="clear" w:color="auto" w:fill="auto"/>
            <w:noWrap/>
            <w:vAlign w:val="center"/>
            <w:hideMark/>
          </w:tcPr>
          <w:p w14:paraId="5982FB1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55" w:type="dxa"/>
            <w:tcBorders>
              <w:top w:val="nil"/>
              <w:left w:val="nil"/>
              <w:bottom w:val="single" w:sz="4" w:space="0" w:color="000000"/>
              <w:right w:val="single" w:sz="4" w:space="0" w:color="000000"/>
            </w:tcBorders>
            <w:shd w:val="clear" w:color="auto" w:fill="auto"/>
            <w:noWrap/>
            <w:vAlign w:val="center"/>
            <w:hideMark/>
          </w:tcPr>
          <w:p w14:paraId="10E74EB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73" w:type="dxa"/>
            <w:tcBorders>
              <w:top w:val="nil"/>
              <w:left w:val="nil"/>
              <w:bottom w:val="single" w:sz="4" w:space="0" w:color="000000"/>
              <w:right w:val="single" w:sz="4" w:space="0" w:color="000000"/>
            </w:tcBorders>
            <w:shd w:val="clear" w:color="auto" w:fill="auto"/>
            <w:noWrap/>
            <w:vAlign w:val="center"/>
            <w:hideMark/>
          </w:tcPr>
          <w:p w14:paraId="14C28BA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55" w:type="dxa"/>
            <w:tcBorders>
              <w:top w:val="nil"/>
              <w:left w:val="nil"/>
              <w:bottom w:val="single" w:sz="4" w:space="0" w:color="000000"/>
              <w:right w:val="single" w:sz="4" w:space="0" w:color="000000"/>
            </w:tcBorders>
            <w:shd w:val="clear" w:color="auto" w:fill="auto"/>
            <w:noWrap/>
            <w:vAlign w:val="center"/>
            <w:hideMark/>
          </w:tcPr>
          <w:p w14:paraId="06747E1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73" w:type="dxa"/>
            <w:tcBorders>
              <w:top w:val="nil"/>
              <w:left w:val="nil"/>
              <w:bottom w:val="single" w:sz="4" w:space="0" w:color="000000"/>
              <w:right w:val="single" w:sz="4" w:space="0" w:color="000000"/>
            </w:tcBorders>
            <w:shd w:val="clear" w:color="auto" w:fill="auto"/>
            <w:noWrap/>
            <w:vAlign w:val="center"/>
            <w:hideMark/>
          </w:tcPr>
          <w:p w14:paraId="3E159B2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12" w:type="dxa"/>
            <w:tcBorders>
              <w:top w:val="nil"/>
              <w:left w:val="nil"/>
              <w:bottom w:val="single" w:sz="4" w:space="0" w:color="000000"/>
              <w:right w:val="single" w:sz="4" w:space="0" w:color="000000"/>
            </w:tcBorders>
            <w:shd w:val="clear" w:color="auto" w:fill="auto"/>
            <w:noWrap/>
            <w:vAlign w:val="center"/>
            <w:hideMark/>
          </w:tcPr>
          <w:p w14:paraId="5DED475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07" w:type="dxa"/>
            <w:tcBorders>
              <w:top w:val="nil"/>
              <w:left w:val="nil"/>
              <w:bottom w:val="single" w:sz="4" w:space="0" w:color="000000"/>
              <w:right w:val="single" w:sz="4" w:space="0" w:color="000000"/>
            </w:tcBorders>
            <w:shd w:val="clear" w:color="auto" w:fill="auto"/>
            <w:noWrap/>
            <w:vAlign w:val="center"/>
            <w:hideMark/>
          </w:tcPr>
          <w:p w14:paraId="72D67BD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55" w:type="dxa"/>
            <w:tcBorders>
              <w:top w:val="nil"/>
              <w:left w:val="nil"/>
              <w:bottom w:val="single" w:sz="4" w:space="0" w:color="000000"/>
              <w:right w:val="single" w:sz="4" w:space="0" w:color="000000"/>
            </w:tcBorders>
            <w:shd w:val="clear" w:color="auto" w:fill="auto"/>
            <w:noWrap/>
            <w:vAlign w:val="center"/>
            <w:hideMark/>
          </w:tcPr>
          <w:p w14:paraId="295AD46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73" w:type="dxa"/>
            <w:tcBorders>
              <w:top w:val="nil"/>
              <w:left w:val="nil"/>
              <w:bottom w:val="single" w:sz="4" w:space="0" w:color="000000"/>
              <w:right w:val="single" w:sz="4" w:space="0" w:color="000000"/>
            </w:tcBorders>
            <w:shd w:val="clear" w:color="auto" w:fill="auto"/>
            <w:noWrap/>
            <w:vAlign w:val="center"/>
            <w:hideMark/>
          </w:tcPr>
          <w:p w14:paraId="1C927A4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12" w:type="dxa"/>
            <w:tcBorders>
              <w:top w:val="nil"/>
              <w:left w:val="nil"/>
              <w:bottom w:val="single" w:sz="4" w:space="0" w:color="000000"/>
              <w:right w:val="single" w:sz="4" w:space="0" w:color="000000"/>
            </w:tcBorders>
            <w:shd w:val="clear" w:color="auto" w:fill="auto"/>
            <w:noWrap/>
            <w:vAlign w:val="center"/>
            <w:hideMark/>
          </w:tcPr>
          <w:p w14:paraId="3A691AD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607" w:type="dxa"/>
            <w:tcBorders>
              <w:top w:val="nil"/>
              <w:left w:val="nil"/>
              <w:bottom w:val="single" w:sz="4" w:space="0" w:color="000000"/>
              <w:right w:val="single" w:sz="4" w:space="0" w:color="000000"/>
            </w:tcBorders>
            <w:shd w:val="clear" w:color="auto" w:fill="auto"/>
            <w:noWrap/>
            <w:vAlign w:val="center"/>
            <w:hideMark/>
          </w:tcPr>
          <w:p w14:paraId="6D37239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12" w:type="dxa"/>
            <w:tcBorders>
              <w:top w:val="nil"/>
              <w:left w:val="nil"/>
              <w:bottom w:val="single" w:sz="4" w:space="0" w:color="000000"/>
              <w:right w:val="single" w:sz="4" w:space="0" w:color="000000"/>
            </w:tcBorders>
            <w:shd w:val="clear" w:color="auto" w:fill="auto"/>
            <w:noWrap/>
            <w:vAlign w:val="center"/>
            <w:hideMark/>
          </w:tcPr>
          <w:p w14:paraId="775D12E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12" w:type="dxa"/>
            <w:tcBorders>
              <w:top w:val="nil"/>
              <w:left w:val="nil"/>
              <w:bottom w:val="single" w:sz="4" w:space="0" w:color="000000"/>
              <w:right w:val="single" w:sz="4" w:space="0" w:color="000000"/>
            </w:tcBorders>
            <w:shd w:val="clear" w:color="auto" w:fill="auto"/>
            <w:noWrap/>
            <w:vAlign w:val="center"/>
            <w:hideMark/>
          </w:tcPr>
          <w:p w14:paraId="48AAE07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c>
          <w:tcPr>
            <w:tcW w:w="416" w:type="dxa"/>
            <w:tcBorders>
              <w:top w:val="nil"/>
              <w:left w:val="nil"/>
              <w:bottom w:val="single" w:sz="4" w:space="0" w:color="000000"/>
              <w:right w:val="single" w:sz="4" w:space="0" w:color="000000"/>
            </w:tcBorders>
            <w:shd w:val="clear" w:color="auto" w:fill="auto"/>
            <w:noWrap/>
            <w:vAlign w:val="center"/>
            <w:hideMark/>
          </w:tcPr>
          <w:p w14:paraId="5E72FAA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SL</w:t>
            </w:r>
          </w:p>
        </w:tc>
        <w:tc>
          <w:tcPr>
            <w:tcW w:w="555" w:type="dxa"/>
            <w:tcBorders>
              <w:top w:val="nil"/>
              <w:left w:val="nil"/>
              <w:bottom w:val="single" w:sz="4" w:space="0" w:color="000000"/>
              <w:right w:val="single" w:sz="4" w:space="0" w:color="000000"/>
            </w:tcBorders>
            <w:shd w:val="clear" w:color="auto" w:fill="auto"/>
            <w:noWrap/>
            <w:vAlign w:val="center"/>
            <w:hideMark/>
          </w:tcPr>
          <w:p w14:paraId="7C06609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TL</w:t>
            </w:r>
          </w:p>
        </w:tc>
      </w:tr>
      <w:tr w:rsidR="007E57F5" w:rsidRPr="00957A38" w14:paraId="320BBEE2" w14:textId="77777777" w:rsidTr="007E57F5">
        <w:trPr>
          <w:trHeight w:val="433"/>
        </w:trPr>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3C948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TỔNG CỘNG</w:t>
            </w:r>
          </w:p>
        </w:tc>
        <w:tc>
          <w:tcPr>
            <w:tcW w:w="613" w:type="dxa"/>
            <w:tcBorders>
              <w:top w:val="nil"/>
              <w:left w:val="nil"/>
              <w:bottom w:val="single" w:sz="4" w:space="0" w:color="000000"/>
              <w:right w:val="single" w:sz="4" w:space="0" w:color="000000"/>
            </w:tcBorders>
            <w:shd w:val="clear" w:color="auto" w:fill="auto"/>
            <w:noWrap/>
            <w:vAlign w:val="bottom"/>
            <w:hideMark/>
          </w:tcPr>
          <w:p w14:paraId="221ABA6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382</w:t>
            </w:r>
          </w:p>
        </w:tc>
        <w:tc>
          <w:tcPr>
            <w:tcW w:w="412" w:type="dxa"/>
            <w:tcBorders>
              <w:top w:val="nil"/>
              <w:left w:val="nil"/>
              <w:bottom w:val="single" w:sz="4" w:space="0" w:color="000000"/>
              <w:right w:val="single" w:sz="4" w:space="0" w:color="000000"/>
            </w:tcBorders>
            <w:shd w:val="clear" w:color="auto" w:fill="auto"/>
            <w:noWrap/>
            <w:vAlign w:val="bottom"/>
            <w:hideMark/>
          </w:tcPr>
          <w:p w14:paraId="766D3C6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49</w:t>
            </w:r>
          </w:p>
        </w:tc>
        <w:tc>
          <w:tcPr>
            <w:tcW w:w="573" w:type="dxa"/>
            <w:tcBorders>
              <w:top w:val="nil"/>
              <w:left w:val="nil"/>
              <w:bottom w:val="single" w:sz="4" w:space="0" w:color="000000"/>
              <w:right w:val="single" w:sz="4" w:space="0" w:color="000000"/>
            </w:tcBorders>
            <w:shd w:val="clear" w:color="auto" w:fill="auto"/>
            <w:noWrap/>
            <w:vAlign w:val="bottom"/>
            <w:hideMark/>
          </w:tcPr>
          <w:p w14:paraId="57B356D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12.83</w:t>
            </w:r>
          </w:p>
        </w:tc>
        <w:tc>
          <w:tcPr>
            <w:tcW w:w="455" w:type="dxa"/>
            <w:tcBorders>
              <w:top w:val="nil"/>
              <w:left w:val="nil"/>
              <w:bottom w:val="single" w:sz="4" w:space="0" w:color="000000"/>
              <w:right w:val="single" w:sz="4" w:space="0" w:color="000000"/>
            </w:tcBorders>
            <w:shd w:val="clear" w:color="auto" w:fill="auto"/>
            <w:noWrap/>
            <w:vAlign w:val="bottom"/>
            <w:hideMark/>
          </w:tcPr>
          <w:p w14:paraId="161685A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145</w:t>
            </w:r>
          </w:p>
        </w:tc>
        <w:tc>
          <w:tcPr>
            <w:tcW w:w="573" w:type="dxa"/>
            <w:tcBorders>
              <w:top w:val="nil"/>
              <w:left w:val="nil"/>
              <w:bottom w:val="single" w:sz="4" w:space="0" w:color="000000"/>
              <w:right w:val="single" w:sz="4" w:space="0" w:color="000000"/>
            </w:tcBorders>
            <w:shd w:val="clear" w:color="auto" w:fill="auto"/>
            <w:noWrap/>
            <w:vAlign w:val="bottom"/>
            <w:hideMark/>
          </w:tcPr>
          <w:p w14:paraId="7911A5C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37.96</w:t>
            </w:r>
          </w:p>
        </w:tc>
        <w:tc>
          <w:tcPr>
            <w:tcW w:w="455" w:type="dxa"/>
            <w:tcBorders>
              <w:top w:val="nil"/>
              <w:left w:val="nil"/>
              <w:bottom w:val="single" w:sz="4" w:space="0" w:color="000000"/>
              <w:right w:val="single" w:sz="4" w:space="0" w:color="000000"/>
            </w:tcBorders>
            <w:shd w:val="clear" w:color="auto" w:fill="auto"/>
            <w:noWrap/>
            <w:vAlign w:val="bottom"/>
            <w:hideMark/>
          </w:tcPr>
          <w:p w14:paraId="35112B1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188</w:t>
            </w:r>
          </w:p>
        </w:tc>
        <w:tc>
          <w:tcPr>
            <w:tcW w:w="573" w:type="dxa"/>
            <w:tcBorders>
              <w:top w:val="nil"/>
              <w:left w:val="nil"/>
              <w:bottom w:val="single" w:sz="4" w:space="0" w:color="000000"/>
              <w:right w:val="single" w:sz="4" w:space="0" w:color="000000"/>
            </w:tcBorders>
            <w:shd w:val="clear" w:color="auto" w:fill="auto"/>
            <w:noWrap/>
            <w:vAlign w:val="bottom"/>
            <w:hideMark/>
          </w:tcPr>
          <w:p w14:paraId="6EAEF7E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49.21</w:t>
            </w:r>
          </w:p>
        </w:tc>
        <w:tc>
          <w:tcPr>
            <w:tcW w:w="412" w:type="dxa"/>
            <w:tcBorders>
              <w:top w:val="nil"/>
              <w:left w:val="nil"/>
              <w:bottom w:val="single" w:sz="4" w:space="0" w:color="000000"/>
              <w:right w:val="single" w:sz="4" w:space="0" w:color="000000"/>
            </w:tcBorders>
            <w:shd w:val="clear" w:color="auto" w:fill="auto"/>
            <w:noWrap/>
            <w:vAlign w:val="bottom"/>
            <w:hideMark/>
          </w:tcPr>
          <w:p w14:paraId="496A58D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w:t>
            </w:r>
          </w:p>
        </w:tc>
        <w:tc>
          <w:tcPr>
            <w:tcW w:w="507" w:type="dxa"/>
            <w:tcBorders>
              <w:top w:val="nil"/>
              <w:left w:val="nil"/>
              <w:bottom w:val="single" w:sz="4" w:space="0" w:color="000000"/>
              <w:right w:val="single" w:sz="4" w:space="0" w:color="000000"/>
            </w:tcBorders>
            <w:shd w:val="clear" w:color="auto" w:fill="auto"/>
            <w:noWrap/>
            <w:vAlign w:val="bottom"/>
            <w:hideMark/>
          </w:tcPr>
          <w:p w14:paraId="0FDF728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0.00</w:t>
            </w:r>
          </w:p>
        </w:tc>
        <w:tc>
          <w:tcPr>
            <w:tcW w:w="455" w:type="dxa"/>
            <w:tcBorders>
              <w:top w:val="nil"/>
              <w:left w:val="nil"/>
              <w:bottom w:val="single" w:sz="4" w:space="0" w:color="000000"/>
              <w:right w:val="single" w:sz="4" w:space="0" w:color="000000"/>
            </w:tcBorders>
            <w:shd w:val="clear" w:color="auto" w:fill="auto"/>
            <w:noWrap/>
            <w:vAlign w:val="bottom"/>
            <w:hideMark/>
          </w:tcPr>
          <w:p w14:paraId="0A3A260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322</w:t>
            </w:r>
          </w:p>
        </w:tc>
        <w:tc>
          <w:tcPr>
            <w:tcW w:w="573" w:type="dxa"/>
            <w:tcBorders>
              <w:top w:val="nil"/>
              <w:left w:val="nil"/>
              <w:bottom w:val="single" w:sz="4" w:space="0" w:color="000000"/>
              <w:right w:val="single" w:sz="4" w:space="0" w:color="000000"/>
            </w:tcBorders>
            <w:shd w:val="clear" w:color="auto" w:fill="auto"/>
            <w:noWrap/>
            <w:vAlign w:val="bottom"/>
            <w:hideMark/>
          </w:tcPr>
          <w:p w14:paraId="73D2753F"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84.29</w:t>
            </w:r>
          </w:p>
        </w:tc>
        <w:tc>
          <w:tcPr>
            <w:tcW w:w="412" w:type="dxa"/>
            <w:tcBorders>
              <w:top w:val="nil"/>
              <w:left w:val="nil"/>
              <w:bottom w:val="single" w:sz="4" w:space="0" w:color="000000"/>
              <w:right w:val="single" w:sz="4" w:space="0" w:color="000000"/>
            </w:tcBorders>
            <w:shd w:val="clear" w:color="auto" w:fill="auto"/>
            <w:noWrap/>
            <w:vAlign w:val="bottom"/>
            <w:hideMark/>
          </w:tcPr>
          <w:p w14:paraId="6BE8D86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60</w:t>
            </w:r>
          </w:p>
        </w:tc>
        <w:tc>
          <w:tcPr>
            <w:tcW w:w="607" w:type="dxa"/>
            <w:tcBorders>
              <w:top w:val="nil"/>
              <w:left w:val="nil"/>
              <w:bottom w:val="single" w:sz="4" w:space="0" w:color="000000"/>
              <w:right w:val="single" w:sz="4" w:space="0" w:color="000000"/>
            </w:tcBorders>
            <w:shd w:val="clear" w:color="auto" w:fill="auto"/>
            <w:noWrap/>
            <w:vAlign w:val="bottom"/>
            <w:hideMark/>
          </w:tcPr>
          <w:p w14:paraId="5EC23A6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15.71</w:t>
            </w:r>
          </w:p>
        </w:tc>
        <w:tc>
          <w:tcPr>
            <w:tcW w:w="412" w:type="dxa"/>
            <w:tcBorders>
              <w:top w:val="nil"/>
              <w:left w:val="nil"/>
              <w:bottom w:val="single" w:sz="4" w:space="0" w:color="000000"/>
              <w:right w:val="single" w:sz="4" w:space="0" w:color="000000"/>
            </w:tcBorders>
            <w:shd w:val="clear" w:color="auto" w:fill="auto"/>
            <w:noWrap/>
            <w:vAlign w:val="bottom"/>
            <w:hideMark/>
          </w:tcPr>
          <w:p w14:paraId="5C46BB8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w:t>
            </w:r>
          </w:p>
        </w:tc>
        <w:tc>
          <w:tcPr>
            <w:tcW w:w="512" w:type="dxa"/>
            <w:tcBorders>
              <w:top w:val="nil"/>
              <w:left w:val="nil"/>
              <w:bottom w:val="single" w:sz="4" w:space="0" w:color="000000"/>
              <w:right w:val="single" w:sz="4" w:space="0" w:color="000000"/>
            </w:tcBorders>
            <w:shd w:val="clear" w:color="auto" w:fill="auto"/>
            <w:noWrap/>
            <w:vAlign w:val="bottom"/>
            <w:hideMark/>
          </w:tcPr>
          <w:p w14:paraId="20945860"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0.00</w:t>
            </w:r>
          </w:p>
        </w:tc>
        <w:tc>
          <w:tcPr>
            <w:tcW w:w="416" w:type="dxa"/>
            <w:tcBorders>
              <w:top w:val="nil"/>
              <w:left w:val="nil"/>
              <w:bottom w:val="single" w:sz="4" w:space="0" w:color="000000"/>
              <w:right w:val="single" w:sz="4" w:space="0" w:color="000000"/>
            </w:tcBorders>
            <w:shd w:val="clear" w:color="auto" w:fill="auto"/>
            <w:noWrap/>
            <w:vAlign w:val="bottom"/>
            <w:hideMark/>
          </w:tcPr>
          <w:p w14:paraId="760F0EC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w:t>
            </w:r>
          </w:p>
        </w:tc>
        <w:tc>
          <w:tcPr>
            <w:tcW w:w="555" w:type="dxa"/>
            <w:tcBorders>
              <w:top w:val="nil"/>
              <w:left w:val="nil"/>
              <w:bottom w:val="single" w:sz="4" w:space="0" w:color="000000"/>
              <w:right w:val="single" w:sz="4" w:space="0" w:color="000000"/>
            </w:tcBorders>
            <w:shd w:val="clear" w:color="auto" w:fill="auto"/>
            <w:noWrap/>
            <w:vAlign w:val="bottom"/>
            <w:hideMark/>
          </w:tcPr>
          <w:p w14:paraId="3AB7A39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b/>
                <w:bCs/>
                <w:color w:val="000000"/>
                <w:position w:val="0"/>
                <w:sz w:val="16"/>
                <w:szCs w:val="16"/>
              </w:rPr>
            </w:pPr>
            <w:r w:rsidRPr="00957A38">
              <w:rPr>
                <w:rFonts w:ascii="Times New Roman" w:hAnsi="Times New Roman"/>
                <w:b/>
                <w:bCs/>
                <w:color w:val="000000"/>
                <w:position w:val="0"/>
                <w:sz w:val="16"/>
                <w:szCs w:val="16"/>
              </w:rPr>
              <w:t>0.00</w:t>
            </w:r>
          </w:p>
        </w:tc>
      </w:tr>
      <w:tr w:rsidR="007E57F5" w:rsidRPr="00957A38" w14:paraId="6CE828DF" w14:textId="77777777" w:rsidTr="007E57F5">
        <w:trPr>
          <w:trHeight w:val="433"/>
        </w:trPr>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A6B49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Khối 6</w:t>
            </w:r>
          </w:p>
        </w:tc>
        <w:tc>
          <w:tcPr>
            <w:tcW w:w="613" w:type="dxa"/>
            <w:tcBorders>
              <w:top w:val="nil"/>
              <w:left w:val="nil"/>
              <w:bottom w:val="single" w:sz="4" w:space="0" w:color="000000"/>
              <w:right w:val="single" w:sz="4" w:space="0" w:color="000000"/>
            </w:tcBorders>
            <w:shd w:val="clear" w:color="auto" w:fill="auto"/>
            <w:noWrap/>
            <w:vAlign w:val="bottom"/>
            <w:hideMark/>
          </w:tcPr>
          <w:p w14:paraId="216A486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104</w:t>
            </w:r>
          </w:p>
        </w:tc>
        <w:tc>
          <w:tcPr>
            <w:tcW w:w="412" w:type="dxa"/>
            <w:tcBorders>
              <w:top w:val="nil"/>
              <w:left w:val="nil"/>
              <w:bottom w:val="single" w:sz="4" w:space="0" w:color="000000"/>
              <w:right w:val="single" w:sz="4" w:space="0" w:color="000000"/>
            </w:tcBorders>
            <w:shd w:val="clear" w:color="auto" w:fill="auto"/>
            <w:noWrap/>
            <w:vAlign w:val="bottom"/>
            <w:hideMark/>
          </w:tcPr>
          <w:p w14:paraId="0567E7C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16</w:t>
            </w:r>
          </w:p>
        </w:tc>
        <w:tc>
          <w:tcPr>
            <w:tcW w:w="573" w:type="dxa"/>
            <w:tcBorders>
              <w:top w:val="nil"/>
              <w:left w:val="nil"/>
              <w:bottom w:val="single" w:sz="4" w:space="0" w:color="000000"/>
              <w:right w:val="single" w:sz="4" w:space="0" w:color="000000"/>
            </w:tcBorders>
            <w:shd w:val="clear" w:color="auto" w:fill="auto"/>
            <w:noWrap/>
            <w:vAlign w:val="bottom"/>
            <w:hideMark/>
          </w:tcPr>
          <w:p w14:paraId="7E330FF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15.38</w:t>
            </w:r>
          </w:p>
        </w:tc>
        <w:tc>
          <w:tcPr>
            <w:tcW w:w="455" w:type="dxa"/>
            <w:tcBorders>
              <w:top w:val="nil"/>
              <w:left w:val="nil"/>
              <w:bottom w:val="single" w:sz="4" w:space="0" w:color="000000"/>
              <w:right w:val="single" w:sz="4" w:space="0" w:color="000000"/>
            </w:tcBorders>
            <w:shd w:val="clear" w:color="auto" w:fill="auto"/>
            <w:noWrap/>
            <w:vAlign w:val="bottom"/>
            <w:hideMark/>
          </w:tcPr>
          <w:p w14:paraId="07F82E5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45</w:t>
            </w:r>
          </w:p>
        </w:tc>
        <w:tc>
          <w:tcPr>
            <w:tcW w:w="573" w:type="dxa"/>
            <w:tcBorders>
              <w:top w:val="nil"/>
              <w:left w:val="nil"/>
              <w:bottom w:val="single" w:sz="4" w:space="0" w:color="000000"/>
              <w:right w:val="single" w:sz="4" w:space="0" w:color="000000"/>
            </w:tcBorders>
            <w:shd w:val="clear" w:color="auto" w:fill="auto"/>
            <w:noWrap/>
            <w:vAlign w:val="bottom"/>
            <w:hideMark/>
          </w:tcPr>
          <w:p w14:paraId="57161DF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43.27</w:t>
            </w:r>
          </w:p>
        </w:tc>
        <w:tc>
          <w:tcPr>
            <w:tcW w:w="455" w:type="dxa"/>
            <w:tcBorders>
              <w:top w:val="nil"/>
              <w:left w:val="nil"/>
              <w:bottom w:val="single" w:sz="4" w:space="0" w:color="000000"/>
              <w:right w:val="single" w:sz="4" w:space="0" w:color="000000"/>
            </w:tcBorders>
            <w:shd w:val="clear" w:color="auto" w:fill="auto"/>
            <w:noWrap/>
            <w:vAlign w:val="bottom"/>
            <w:hideMark/>
          </w:tcPr>
          <w:p w14:paraId="0688513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43</w:t>
            </w:r>
          </w:p>
        </w:tc>
        <w:tc>
          <w:tcPr>
            <w:tcW w:w="573" w:type="dxa"/>
            <w:tcBorders>
              <w:top w:val="nil"/>
              <w:left w:val="nil"/>
              <w:bottom w:val="single" w:sz="4" w:space="0" w:color="000000"/>
              <w:right w:val="single" w:sz="4" w:space="0" w:color="000000"/>
            </w:tcBorders>
            <w:shd w:val="clear" w:color="auto" w:fill="auto"/>
            <w:noWrap/>
            <w:vAlign w:val="bottom"/>
            <w:hideMark/>
          </w:tcPr>
          <w:p w14:paraId="36A0859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41.35</w:t>
            </w:r>
          </w:p>
        </w:tc>
        <w:tc>
          <w:tcPr>
            <w:tcW w:w="412" w:type="dxa"/>
            <w:tcBorders>
              <w:top w:val="nil"/>
              <w:left w:val="nil"/>
              <w:bottom w:val="single" w:sz="4" w:space="0" w:color="000000"/>
              <w:right w:val="single" w:sz="4" w:space="0" w:color="000000"/>
            </w:tcBorders>
            <w:shd w:val="clear" w:color="auto" w:fill="auto"/>
            <w:noWrap/>
            <w:vAlign w:val="bottom"/>
            <w:hideMark/>
          </w:tcPr>
          <w:p w14:paraId="4730FCA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07" w:type="dxa"/>
            <w:tcBorders>
              <w:top w:val="nil"/>
              <w:left w:val="nil"/>
              <w:bottom w:val="single" w:sz="4" w:space="0" w:color="000000"/>
              <w:right w:val="single" w:sz="4" w:space="0" w:color="000000"/>
            </w:tcBorders>
            <w:shd w:val="clear" w:color="auto" w:fill="auto"/>
            <w:noWrap/>
            <w:vAlign w:val="bottom"/>
            <w:hideMark/>
          </w:tcPr>
          <w:p w14:paraId="3D5A02A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55" w:type="dxa"/>
            <w:tcBorders>
              <w:top w:val="nil"/>
              <w:left w:val="nil"/>
              <w:bottom w:val="single" w:sz="4" w:space="0" w:color="000000"/>
              <w:right w:val="single" w:sz="4" w:space="0" w:color="000000"/>
            </w:tcBorders>
            <w:shd w:val="clear" w:color="auto" w:fill="auto"/>
            <w:noWrap/>
            <w:vAlign w:val="bottom"/>
            <w:hideMark/>
          </w:tcPr>
          <w:p w14:paraId="412505B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97</w:t>
            </w:r>
          </w:p>
        </w:tc>
        <w:tc>
          <w:tcPr>
            <w:tcW w:w="573" w:type="dxa"/>
            <w:tcBorders>
              <w:top w:val="nil"/>
              <w:left w:val="nil"/>
              <w:bottom w:val="single" w:sz="4" w:space="0" w:color="000000"/>
              <w:right w:val="single" w:sz="4" w:space="0" w:color="000000"/>
            </w:tcBorders>
            <w:shd w:val="clear" w:color="auto" w:fill="auto"/>
            <w:noWrap/>
            <w:vAlign w:val="bottom"/>
            <w:hideMark/>
          </w:tcPr>
          <w:p w14:paraId="4459A5D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93.27</w:t>
            </w:r>
          </w:p>
        </w:tc>
        <w:tc>
          <w:tcPr>
            <w:tcW w:w="412" w:type="dxa"/>
            <w:tcBorders>
              <w:top w:val="nil"/>
              <w:left w:val="nil"/>
              <w:bottom w:val="single" w:sz="4" w:space="0" w:color="000000"/>
              <w:right w:val="single" w:sz="4" w:space="0" w:color="000000"/>
            </w:tcBorders>
            <w:shd w:val="clear" w:color="auto" w:fill="auto"/>
            <w:noWrap/>
            <w:vAlign w:val="bottom"/>
            <w:hideMark/>
          </w:tcPr>
          <w:p w14:paraId="3E3BC07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7</w:t>
            </w:r>
          </w:p>
        </w:tc>
        <w:tc>
          <w:tcPr>
            <w:tcW w:w="607" w:type="dxa"/>
            <w:tcBorders>
              <w:top w:val="nil"/>
              <w:left w:val="nil"/>
              <w:bottom w:val="single" w:sz="4" w:space="0" w:color="000000"/>
              <w:right w:val="single" w:sz="4" w:space="0" w:color="000000"/>
            </w:tcBorders>
            <w:shd w:val="clear" w:color="auto" w:fill="auto"/>
            <w:noWrap/>
            <w:vAlign w:val="bottom"/>
            <w:hideMark/>
          </w:tcPr>
          <w:p w14:paraId="1554224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6.73</w:t>
            </w:r>
          </w:p>
        </w:tc>
        <w:tc>
          <w:tcPr>
            <w:tcW w:w="412" w:type="dxa"/>
            <w:tcBorders>
              <w:top w:val="nil"/>
              <w:left w:val="nil"/>
              <w:bottom w:val="single" w:sz="4" w:space="0" w:color="000000"/>
              <w:right w:val="single" w:sz="4" w:space="0" w:color="000000"/>
            </w:tcBorders>
            <w:shd w:val="clear" w:color="auto" w:fill="auto"/>
            <w:noWrap/>
            <w:vAlign w:val="bottom"/>
            <w:hideMark/>
          </w:tcPr>
          <w:p w14:paraId="57B4A1D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12" w:type="dxa"/>
            <w:tcBorders>
              <w:top w:val="nil"/>
              <w:left w:val="nil"/>
              <w:bottom w:val="single" w:sz="4" w:space="0" w:color="000000"/>
              <w:right w:val="single" w:sz="4" w:space="0" w:color="000000"/>
            </w:tcBorders>
            <w:shd w:val="clear" w:color="auto" w:fill="auto"/>
            <w:noWrap/>
            <w:vAlign w:val="bottom"/>
            <w:hideMark/>
          </w:tcPr>
          <w:p w14:paraId="47B2767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16" w:type="dxa"/>
            <w:tcBorders>
              <w:top w:val="nil"/>
              <w:left w:val="nil"/>
              <w:bottom w:val="single" w:sz="4" w:space="0" w:color="000000"/>
              <w:right w:val="single" w:sz="4" w:space="0" w:color="000000"/>
            </w:tcBorders>
            <w:shd w:val="clear" w:color="auto" w:fill="auto"/>
            <w:noWrap/>
            <w:vAlign w:val="bottom"/>
            <w:hideMark/>
          </w:tcPr>
          <w:p w14:paraId="2477DBF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55" w:type="dxa"/>
            <w:tcBorders>
              <w:top w:val="nil"/>
              <w:left w:val="nil"/>
              <w:bottom w:val="single" w:sz="4" w:space="0" w:color="000000"/>
              <w:right w:val="single" w:sz="4" w:space="0" w:color="000000"/>
            </w:tcBorders>
            <w:shd w:val="clear" w:color="auto" w:fill="auto"/>
            <w:noWrap/>
            <w:vAlign w:val="bottom"/>
            <w:hideMark/>
          </w:tcPr>
          <w:p w14:paraId="253E950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r>
      <w:tr w:rsidR="007E57F5" w:rsidRPr="00957A38" w14:paraId="560F2CD9" w14:textId="77777777" w:rsidTr="007E57F5">
        <w:trPr>
          <w:trHeight w:val="433"/>
        </w:trPr>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4B3D5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Khối 7</w:t>
            </w:r>
          </w:p>
        </w:tc>
        <w:tc>
          <w:tcPr>
            <w:tcW w:w="613" w:type="dxa"/>
            <w:tcBorders>
              <w:top w:val="nil"/>
              <w:left w:val="nil"/>
              <w:bottom w:val="single" w:sz="4" w:space="0" w:color="000000"/>
              <w:right w:val="single" w:sz="4" w:space="0" w:color="000000"/>
            </w:tcBorders>
            <w:shd w:val="clear" w:color="auto" w:fill="auto"/>
            <w:noWrap/>
            <w:vAlign w:val="bottom"/>
            <w:hideMark/>
          </w:tcPr>
          <w:p w14:paraId="527D0F3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113</w:t>
            </w:r>
          </w:p>
        </w:tc>
        <w:tc>
          <w:tcPr>
            <w:tcW w:w="412" w:type="dxa"/>
            <w:tcBorders>
              <w:top w:val="nil"/>
              <w:left w:val="nil"/>
              <w:bottom w:val="single" w:sz="4" w:space="0" w:color="000000"/>
              <w:right w:val="single" w:sz="4" w:space="0" w:color="000000"/>
            </w:tcBorders>
            <w:shd w:val="clear" w:color="auto" w:fill="auto"/>
            <w:noWrap/>
            <w:vAlign w:val="bottom"/>
            <w:hideMark/>
          </w:tcPr>
          <w:p w14:paraId="22BD9E4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14</w:t>
            </w:r>
          </w:p>
        </w:tc>
        <w:tc>
          <w:tcPr>
            <w:tcW w:w="573" w:type="dxa"/>
            <w:tcBorders>
              <w:top w:val="nil"/>
              <w:left w:val="nil"/>
              <w:bottom w:val="single" w:sz="4" w:space="0" w:color="000000"/>
              <w:right w:val="single" w:sz="4" w:space="0" w:color="000000"/>
            </w:tcBorders>
            <w:shd w:val="clear" w:color="auto" w:fill="auto"/>
            <w:noWrap/>
            <w:vAlign w:val="bottom"/>
            <w:hideMark/>
          </w:tcPr>
          <w:p w14:paraId="5F6ECA5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12.39</w:t>
            </w:r>
          </w:p>
        </w:tc>
        <w:tc>
          <w:tcPr>
            <w:tcW w:w="455" w:type="dxa"/>
            <w:tcBorders>
              <w:top w:val="nil"/>
              <w:left w:val="nil"/>
              <w:bottom w:val="single" w:sz="4" w:space="0" w:color="000000"/>
              <w:right w:val="single" w:sz="4" w:space="0" w:color="000000"/>
            </w:tcBorders>
            <w:shd w:val="clear" w:color="auto" w:fill="auto"/>
            <w:noWrap/>
            <w:vAlign w:val="bottom"/>
            <w:hideMark/>
          </w:tcPr>
          <w:p w14:paraId="3855215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46</w:t>
            </w:r>
          </w:p>
        </w:tc>
        <w:tc>
          <w:tcPr>
            <w:tcW w:w="573" w:type="dxa"/>
            <w:tcBorders>
              <w:top w:val="nil"/>
              <w:left w:val="nil"/>
              <w:bottom w:val="single" w:sz="4" w:space="0" w:color="000000"/>
              <w:right w:val="single" w:sz="4" w:space="0" w:color="000000"/>
            </w:tcBorders>
            <w:shd w:val="clear" w:color="auto" w:fill="auto"/>
            <w:noWrap/>
            <w:vAlign w:val="bottom"/>
            <w:hideMark/>
          </w:tcPr>
          <w:p w14:paraId="34EC766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40.71</w:t>
            </w:r>
          </w:p>
        </w:tc>
        <w:tc>
          <w:tcPr>
            <w:tcW w:w="455" w:type="dxa"/>
            <w:tcBorders>
              <w:top w:val="nil"/>
              <w:left w:val="nil"/>
              <w:bottom w:val="single" w:sz="4" w:space="0" w:color="000000"/>
              <w:right w:val="single" w:sz="4" w:space="0" w:color="000000"/>
            </w:tcBorders>
            <w:shd w:val="clear" w:color="auto" w:fill="auto"/>
            <w:noWrap/>
            <w:vAlign w:val="bottom"/>
            <w:hideMark/>
          </w:tcPr>
          <w:p w14:paraId="6E87DE1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53</w:t>
            </w:r>
          </w:p>
        </w:tc>
        <w:tc>
          <w:tcPr>
            <w:tcW w:w="573" w:type="dxa"/>
            <w:tcBorders>
              <w:top w:val="nil"/>
              <w:left w:val="nil"/>
              <w:bottom w:val="single" w:sz="4" w:space="0" w:color="000000"/>
              <w:right w:val="single" w:sz="4" w:space="0" w:color="000000"/>
            </w:tcBorders>
            <w:shd w:val="clear" w:color="auto" w:fill="auto"/>
            <w:noWrap/>
            <w:vAlign w:val="bottom"/>
            <w:hideMark/>
          </w:tcPr>
          <w:p w14:paraId="6D5FA51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46.90</w:t>
            </w:r>
          </w:p>
        </w:tc>
        <w:tc>
          <w:tcPr>
            <w:tcW w:w="412" w:type="dxa"/>
            <w:tcBorders>
              <w:top w:val="nil"/>
              <w:left w:val="nil"/>
              <w:bottom w:val="single" w:sz="4" w:space="0" w:color="000000"/>
              <w:right w:val="single" w:sz="4" w:space="0" w:color="000000"/>
            </w:tcBorders>
            <w:shd w:val="clear" w:color="auto" w:fill="auto"/>
            <w:noWrap/>
            <w:vAlign w:val="bottom"/>
            <w:hideMark/>
          </w:tcPr>
          <w:p w14:paraId="094D5F1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07" w:type="dxa"/>
            <w:tcBorders>
              <w:top w:val="nil"/>
              <w:left w:val="nil"/>
              <w:bottom w:val="single" w:sz="4" w:space="0" w:color="000000"/>
              <w:right w:val="single" w:sz="4" w:space="0" w:color="000000"/>
            </w:tcBorders>
            <w:shd w:val="clear" w:color="auto" w:fill="auto"/>
            <w:noWrap/>
            <w:vAlign w:val="bottom"/>
            <w:hideMark/>
          </w:tcPr>
          <w:p w14:paraId="7844BE7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55" w:type="dxa"/>
            <w:tcBorders>
              <w:top w:val="nil"/>
              <w:left w:val="nil"/>
              <w:bottom w:val="single" w:sz="4" w:space="0" w:color="000000"/>
              <w:right w:val="single" w:sz="4" w:space="0" w:color="000000"/>
            </w:tcBorders>
            <w:shd w:val="clear" w:color="auto" w:fill="auto"/>
            <w:noWrap/>
            <w:vAlign w:val="bottom"/>
            <w:hideMark/>
          </w:tcPr>
          <w:p w14:paraId="004B5996"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85</w:t>
            </w:r>
          </w:p>
        </w:tc>
        <w:tc>
          <w:tcPr>
            <w:tcW w:w="573" w:type="dxa"/>
            <w:tcBorders>
              <w:top w:val="nil"/>
              <w:left w:val="nil"/>
              <w:bottom w:val="single" w:sz="4" w:space="0" w:color="000000"/>
              <w:right w:val="single" w:sz="4" w:space="0" w:color="000000"/>
            </w:tcBorders>
            <w:shd w:val="clear" w:color="auto" w:fill="auto"/>
            <w:noWrap/>
            <w:vAlign w:val="bottom"/>
            <w:hideMark/>
          </w:tcPr>
          <w:p w14:paraId="65B8834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75.22</w:t>
            </w:r>
          </w:p>
        </w:tc>
        <w:tc>
          <w:tcPr>
            <w:tcW w:w="412" w:type="dxa"/>
            <w:tcBorders>
              <w:top w:val="nil"/>
              <w:left w:val="nil"/>
              <w:bottom w:val="single" w:sz="4" w:space="0" w:color="000000"/>
              <w:right w:val="single" w:sz="4" w:space="0" w:color="000000"/>
            </w:tcBorders>
            <w:shd w:val="clear" w:color="auto" w:fill="auto"/>
            <w:noWrap/>
            <w:vAlign w:val="bottom"/>
            <w:hideMark/>
          </w:tcPr>
          <w:p w14:paraId="7290B53F"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28</w:t>
            </w:r>
          </w:p>
        </w:tc>
        <w:tc>
          <w:tcPr>
            <w:tcW w:w="607" w:type="dxa"/>
            <w:tcBorders>
              <w:top w:val="nil"/>
              <w:left w:val="nil"/>
              <w:bottom w:val="single" w:sz="4" w:space="0" w:color="000000"/>
              <w:right w:val="single" w:sz="4" w:space="0" w:color="000000"/>
            </w:tcBorders>
            <w:shd w:val="clear" w:color="auto" w:fill="auto"/>
            <w:noWrap/>
            <w:vAlign w:val="bottom"/>
            <w:hideMark/>
          </w:tcPr>
          <w:p w14:paraId="34862F8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24.78</w:t>
            </w:r>
          </w:p>
        </w:tc>
        <w:tc>
          <w:tcPr>
            <w:tcW w:w="412" w:type="dxa"/>
            <w:tcBorders>
              <w:top w:val="nil"/>
              <w:left w:val="nil"/>
              <w:bottom w:val="single" w:sz="4" w:space="0" w:color="000000"/>
              <w:right w:val="single" w:sz="4" w:space="0" w:color="000000"/>
            </w:tcBorders>
            <w:shd w:val="clear" w:color="auto" w:fill="auto"/>
            <w:noWrap/>
            <w:vAlign w:val="bottom"/>
            <w:hideMark/>
          </w:tcPr>
          <w:p w14:paraId="1ADAB280"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12" w:type="dxa"/>
            <w:tcBorders>
              <w:top w:val="nil"/>
              <w:left w:val="nil"/>
              <w:bottom w:val="single" w:sz="4" w:space="0" w:color="000000"/>
              <w:right w:val="single" w:sz="4" w:space="0" w:color="000000"/>
            </w:tcBorders>
            <w:shd w:val="clear" w:color="auto" w:fill="auto"/>
            <w:noWrap/>
            <w:vAlign w:val="bottom"/>
            <w:hideMark/>
          </w:tcPr>
          <w:p w14:paraId="52FEAB8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16" w:type="dxa"/>
            <w:tcBorders>
              <w:top w:val="nil"/>
              <w:left w:val="nil"/>
              <w:bottom w:val="single" w:sz="4" w:space="0" w:color="000000"/>
              <w:right w:val="single" w:sz="4" w:space="0" w:color="000000"/>
            </w:tcBorders>
            <w:shd w:val="clear" w:color="auto" w:fill="auto"/>
            <w:noWrap/>
            <w:vAlign w:val="bottom"/>
            <w:hideMark/>
          </w:tcPr>
          <w:p w14:paraId="0F06F10D"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55" w:type="dxa"/>
            <w:tcBorders>
              <w:top w:val="nil"/>
              <w:left w:val="nil"/>
              <w:bottom w:val="single" w:sz="4" w:space="0" w:color="000000"/>
              <w:right w:val="single" w:sz="4" w:space="0" w:color="000000"/>
            </w:tcBorders>
            <w:shd w:val="clear" w:color="auto" w:fill="auto"/>
            <w:noWrap/>
            <w:vAlign w:val="bottom"/>
            <w:hideMark/>
          </w:tcPr>
          <w:p w14:paraId="185A2A2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r>
      <w:tr w:rsidR="007E57F5" w:rsidRPr="00957A38" w14:paraId="45CA890A" w14:textId="77777777" w:rsidTr="007E57F5">
        <w:trPr>
          <w:trHeight w:val="433"/>
        </w:trPr>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8B5E6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Khối 8</w:t>
            </w:r>
          </w:p>
        </w:tc>
        <w:tc>
          <w:tcPr>
            <w:tcW w:w="613" w:type="dxa"/>
            <w:tcBorders>
              <w:top w:val="nil"/>
              <w:left w:val="nil"/>
              <w:bottom w:val="single" w:sz="4" w:space="0" w:color="000000"/>
              <w:right w:val="single" w:sz="4" w:space="0" w:color="000000"/>
            </w:tcBorders>
            <w:shd w:val="clear" w:color="auto" w:fill="auto"/>
            <w:noWrap/>
            <w:vAlign w:val="bottom"/>
            <w:hideMark/>
          </w:tcPr>
          <w:p w14:paraId="07B0E70B"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86</w:t>
            </w:r>
          </w:p>
        </w:tc>
        <w:tc>
          <w:tcPr>
            <w:tcW w:w="412" w:type="dxa"/>
            <w:tcBorders>
              <w:top w:val="nil"/>
              <w:left w:val="nil"/>
              <w:bottom w:val="single" w:sz="4" w:space="0" w:color="000000"/>
              <w:right w:val="single" w:sz="4" w:space="0" w:color="000000"/>
            </w:tcBorders>
            <w:shd w:val="clear" w:color="auto" w:fill="auto"/>
            <w:noWrap/>
            <w:vAlign w:val="bottom"/>
            <w:hideMark/>
          </w:tcPr>
          <w:p w14:paraId="289C33C4"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10</w:t>
            </w:r>
          </w:p>
        </w:tc>
        <w:tc>
          <w:tcPr>
            <w:tcW w:w="573" w:type="dxa"/>
            <w:tcBorders>
              <w:top w:val="nil"/>
              <w:left w:val="nil"/>
              <w:bottom w:val="single" w:sz="4" w:space="0" w:color="000000"/>
              <w:right w:val="single" w:sz="4" w:space="0" w:color="000000"/>
            </w:tcBorders>
            <w:shd w:val="clear" w:color="auto" w:fill="auto"/>
            <w:noWrap/>
            <w:vAlign w:val="bottom"/>
            <w:hideMark/>
          </w:tcPr>
          <w:p w14:paraId="0B7AA47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11.63</w:t>
            </w:r>
          </w:p>
        </w:tc>
        <w:tc>
          <w:tcPr>
            <w:tcW w:w="455" w:type="dxa"/>
            <w:tcBorders>
              <w:top w:val="nil"/>
              <w:left w:val="nil"/>
              <w:bottom w:val="single" w:sz="4" w:space="0" w:color="000000"/>
              <w:right w:val="single" w:sz="4" w:space="0" w:color="000000"/>
            </w:tcBorders>
            <w:shd w:val="clear" w:color="auto" w:fill="auto"/>
            <w:noWrap/>
            <w:vAlign w:val="bottom"/>
            <w:hideMark/>
          </w:tcPr>
          <w:p w14:paraId="7B046742"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26</w:t>
            </w:r>
          </w:p>
        </w:tc>
        <w:tc>
          <w:tcPr>
            <w:tcW w:w="573" w:type="dxa"/>
            <w:tcBorders>
              <w:top w:val="nil"/>
              <w:left w:val="nil"/>
              <w:bottom w:val="single" w:sz="4" w:space="0" w:color="000000"/>
              <w:right w:val="single" w:sz="4" w:space="0" w:color="000000"/>
            </w:tcBorders>
            <w:shd w:val="clear" w:color="auto" w:fill="auto"/>
            <w:noWrap/>
            <w:vAlign w:val="bottom"/>
            <w:hideMark/>
          </w:tcPr>
          <w:p w14:paraId="72FA3CB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30.23</w:t>
            </w:r>
          </w:p>
        </w:tc>
        <w:tc>
          <w:tcPr>
            <w:tcW w:w="455" w:type="dxa"/>
            <w:tcBorders>
              <w:top w:val="nil"/>
              <w:left w:val="nil"/>
              <w:bottom w:val="single" w:sz="4" w:space="0" w:color="000000"/>
              <w:right w:val="single" w:sz="4" w:space="0" w:color="000000"/>
            </w:tcBorders>
            <w:shd w:val="clear" w:color="auto" w:fill="auto"/>
            <w:noWrap/>
            <w:vAlign w:val="bottom"/>
            <w:hideMark/>
          </w:tcPr>
          <w:p w14:paraId="04F9494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50</w:t>
            </w:r>
          </w:p>
        </w:tc>
        <w:tc>
          <w:tcPr>
            <w:tcW w:w="573" w:type="dxa"/>
            <w:tcBorders>
              <w:top w:val="nil"/>
              <w:left w:val="nil"/>
              <w:bottom w:val="single" w:sz="4" w:space="0" w:color="000000"/>
              <w:right w:val="single" w:sz="4" w:space="0" w:color="000000"/>
            </w:tcBorders>
            <w:shd w:val="clear" w:color="auto" w:fill="auto"/>
            <w:noWrap/>
            <w:vAlign w:val="bottom"/>
            <w:hideMark/>
          </w:tcPr>
          <w:p w14:paraId="6A7CCCD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58.14</w:t>
            </w:r>
          </w:p>
        </w:tc>
        <w:tc>
          <w:tcPr>
            <w:tcW w:w="412" w:type="dxa"/>
            <w:tcBorders>
              <w:top w:val="nil"/>
              <w:left w:val="nil"/>
              <w:bottom w:val="single" w:sz="4" w:space="0" w:color="000000"/>
              <w:right w:val="single" w:sz="4" w:space="0" w:color="000000"/>
            </w:tcBorders>
            <w:shd w:val="clear" w:color="auto" w:fill="auto"/>
            <w:noWrap/>
            <w:vAlign w:val="bottom"/>
            <w:hideMark/>
          </w:tcPr>
          <w:p w14:paraId="50CAEF6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07" w:type="dxa"/>
            <w:tcBorders>
              <w:top w:val="nil"/>
              <w:left w:val="nil"/>
              <w:bottom w:val="single" w:sz="4" w:space="0" w:color="000000"/>
              <w:right w:val="single" w:sz="4" w:space="0" w:color="000000"/>
            </w:tcBorders>
            <w:shd w:val="clear" w:color="auto" w:fill="auto"/>
            <w:noWrap/>
            <w:vAlign w:val="bottom"/>
            <w:hideMark/>
          </w:tcPr>
          <w:p w14:paraId="144E3A9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55" w:type="dxa"/>
            <w:tcBorders>
              <w:top w:val="nil"/>
              <w:left w:val="nil"/>
              <w:bottom w:val="single" w:sz="4" w:space="0" w:color="000000"/>
              <w:right w:val="single" w:sz="4" w:space="0" w:color="000000"/>
            </w:tcBorders>
            <w:shd w:val="clear" w:color="auto" w:fill="auto"/>
            <w:noWrap/>
            <w:vAlign w:val="bottom"/>
            <w:hideMark/>
          </w:tcPr>
          <w:p w14:paraId="1829E72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75</w:t>
            </w:r>
          </w:p>
        </w:tc>
        <w:tc>
          <w:tcPr>
            <w:tcW w:w="573" w:type="dxa"/>
            <w:tcBorders>
              <w:top w:val="nil"/>
              <w:left w:val="nil"/>
              <w:bottom w:val="single" w:sz="4" w:space="0" w:color="000000"/>
              <w:right w:val="single" w:sz="4" w:space="0" w:color="000000"/>
            </w:tcBorders>
            <w:shd w:val="clear" w:color="auto" w:fill="auto"/>
            <w:noWrap/>
            <w:vAlign w:val="bottom"/>
            <w:hideMark/>
          </w:tcPr>
          <w:p w14:paraId="1A96980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87.21</w:t>
            </w:r>
          </w:p>
        </w:tc>
        <w:tc>
          <w:tcPr>
            <w:tcW w:w="412" w:type="dxa"/>
            <w:tcBorders>
              <w:top w:val="nil"/>
              <w:left w:val="nil"/>
              <w:bottom w:val="single" w:sz="4" w:space="0" w:color="000000"/>
              <w:right w:val="single" w:sz="4" w:space="0" w:color="000000"/>
            </w:tcBorders>
            <w:shd w:val="clear" w:color="auto" w:fill="auto"/>
            <w:noWrap/>
            <w:vAlign w:val="bottom"/>
            <w:hideMark/>
          </w:tcPr>
          <w:p w14:paraId="1E52B62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11</w:t>
            </w:r>
          </w:p>
        </w:tc>
        <w:tc>
          <w:tcPr>
            <w:tcW w:w="607" w:type="dxa"/>
            <w:tcBorders>
              <w:top w:val="nil"/>
              <w:left w:val="nil"/>
              <w:bottom w:val="single" w:sz="4" w:space="0" w:color="000000"/>
              <w:right w:val="single" w:sz="4" w:space="0" w:color="000000"/>
            </w:tcBorders>
            <w:shd w:val="clear" w:color="auto" w:fill="auto"/>
            <w:noWrap/>
            <w:vAlign w:val="bottom"/>
            <w:hideMark/>
          </w:tcPr>
          <w:p w14:paraId="6622FB2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12.79</w:t>
            </w:r>
          </w:p>
        </w:tc>
        <w:tc>
          <w:tcPr>
            <w:tcW w:w="412" w:type="dxa"/>
            <w:tcBorders>
              <w:top w:val="nil"/>
              <w:left w:val="nil"/>
              <w:bottom w:val="single" w:sz="4" w:space="0" w:color="000000"/>
              <w:right w:val="single" w:sz="4" w:space="0" w:color="000000"/>
            </w:tcBorders>
            <w:shd w:val="clear" w:color="auto" w:fill="auto"/>
            <w:noWrap/>
            <w:vAlign w:val="bottom"/>
            <w:hideMark/>
          </w:tcPr>
          <w:p w14:paraId="670A63E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12" w:type="dxa"/>
            <w:tcBorders>
              <w:top w:val="nil"/>
              <w:left w:val="nil"/>
              <w:bottom w:val="single" w:sz="4" w:space="0" w:color="000000"/>
              <w:right w:val="single" w:sz="4" w:space="0" w:color="000000"/>
            </w:tcBorders>
            <w:shd w:val="clear" w:color="auto" w:fill="auto"/>
            <w:noWrap/>
            <w:vAlign w:val="bottom"/>
            <w:hideMark/>
          </w:tcPr>
          <w:p w14:paraId="14A7997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16" w:type="dxa"/>
            <w:tcBorders>
              <w:top w:val="nil"/>
              <w:left w:val="nil"/>
              <w:bottom w:val="single" w:sz="4" w:space="0" w:color="000000"/>
              <w:right w:val="single" w:sz="4" w:space="0" w:color="000000"/>
            </w:tcBorders>
            <w:shd w:val="clear" w:color="auto" w:fill="auto"/>
            <w:noWrap/>
            <w:vAlign w:val="bottom"/>
            <w:hideMark/>
          </w:tcPr>
          <w:p w14:paraId="7CB7506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55" w:type="dxa"/>
            <w:tcBorders>
              <w:top w:val="nil"/>
              <w:left w:val="nil"/>
              <w:bottom w:val="single" w:sz="4" w:space="0" w:color="000000"/>
              <w:right w:val="single" w:sz="4" w:space="0" w:color="000000"/>
            </w:tcBorders>
            <w:shd w:val="clear" w:color="auto" w:fill="auto"/>
            <w:noWrap/>
            <w:vAlign w:val="bottom"/>
            <w:hideMark/>
          </w:tcPr>
          <w:p w14:paraId="1F9582E0"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r>
      <w:tr w:rsidR="007E57F5" w:rsidRPr="00957A38" w14:paraId="4E52C096" w14:textId="77777777" w:rsidTr="007E57F5">
        <w:trPr>
          <w:trHeight w:val="433"/>
        </w:trPr>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33CF4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Khối 9</w:t>
            </w:r>
          </w:p>
        </w:tc>
        <w:tc>
          <w:tcPr>
            <w:tcW w:w="613" w:type="dxa"/>
            <w:tcBorders>
              <w:top w:val="nil"/>
              <w:left w:val="nil"/>
              <w:bottom w:val="single" w:sz="4" w:space="0" w:color="000000"/>
              <w:right w:val="single" w:sz="4" w:space="0" w:color="000000"/>
            </w:tcBorders>
            <w:shd w:val="clear" w:color="auto" w:fill="auto"/>
            <w:noWrap/>
            <w:vAlign w:val="bottom"/>
            <w:hideMark/>
          </w:tcPr>
          <w:p w14:paraId="4AA4C57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79</w:t>
            </w:r>
          </w:p>
        </w:tc>
        <w:tc>
          <w:tcPr>
            <w:tcW w:w="412" w:type="dxa"/>
            <w:tcBorders>
              <w:top w:val="nil"/>
              <w:left w:val="nil"/>
              <w:bottom w:val="single" w:sz="4" w:space="0" w:color="000000"/>
              <w:right w:val="single" w:sz="4" w:space="0" w:color="000000"/>
            </w:tcBorders>
            <w:shd w:val="clear" w:color="auto" w:fill="auto"/>
            <w:noWrap/>
            <w:vAlign w:val="bottom"/>
            <w:hideMark/>
          </w:tcPr>
          <w:p w14:paraId="2E394AA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9</w:t>
            </w:r>
          </w:p>
        </w:tc>
        <w:tc>
          <w:tcPr>
            <w:tcW w:w="573" w:type="dxa"/>
            <w:tcBorders>
              <w:top w:val="nil"/>
              <w:left w:val="nil"/>
              <w:bottom w:val="single" w:sz="4" w:space="0" w:color="000000"/>
              <w:right w:val="single" w:sz="4" w:space="0" w:color="000000"/>
            </w:tcBorders>
            <w:shd w:val="clear" w:color="auto" w:fill="auto"/>
            <w:noWrap/>
            <w:vAlign w:val="bottom"/>
            <w:hideMark/>
          </w:tcPr>
          <w:p w14:paraId="66F2381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11.39</w:t>
            </w:r>
          </w:p>
        </w:tc>
        <w:tc>
          <w:tcPr>
            <w:tcW w:w="455" w:type="dxa"/>
            <w:tcBorders>
              <w:top w:val="nil"/>
              <w:left w:val="nil"/>
              <w:bottom w:val="single" w:sz="4" w:space="0" w:color="000000"/>
              <w:right w:val="single" w:sz="4" w:space="0" w:color="000000"/>
            </w:tcBorders>
            <w:shd w:val="clear" w:color="auto" w:fill="auto"/>
            <w:noWrap/>
            <w:vAlign w:val="bottom"/>
            <w:hideMark/>
          </w:tcPr>
          <w:p w14:paraId="755DDBFC"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28</w:t>
            </w:r>
          </w:p>
        </w:tc>
        <w:tc>
          <w:tcPr>
            <w:tcW w:w="573" w:type="dxa"/>
            <w:tcBorders>
              <w:top w:val="nil"/>
              <w:left w:val="nil"/>
              <w:bottom w:val="single" w:sz="4" w:space="0" w:color="000000"/>
              <w:right w:val="single" w:sz="4" w:space="0" w:color="000000"/>
            </w:tcBorders>
            <w:shd w:val="clear" w:color="auto" w:fill="auto"/>
            <w:noWrap/>
            <w:vAlign w:val="bottom"/>
            <w:hideMark/>
          </w:tcPr>
          <w:p w14:paraId="2CCD3D65"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35.44</w:t>
            </w:r>
          </w:p>
        </w:tc>
        <w:tc>
          <w:tcPr>
            <w:tcW w:w="455" w:type="dxa"/>
            <w:tcBorders>
              <w:top w:val="nil"/>
              <w:left w:val="nil"/>
              <w:bottom w:val="single" w:sz="4" w:space="0" w:color="000000"/>
              <w:right w:val="single" w:sz="4" w:space="0" w:color="000000"/>
            </w:tcBorders>
            <w:shd w:val="clear" w:color="auto" w:fill="auto"/>
            <w:noWrap/>
            <w:vAlign w:val="bottom"/>
            <w:hideMark/>
          </w:tcPr>
          <w:p w14:paraId="58B9266E"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42</w:t>
            </w:r>
          </w:p>
        </w:tc>
        <w:tc>
          <w:tcPr>
            <w:tcW w:w="573" w:type="dxa"/>
            <w:tcBorders>
              <w:top w:val="nil"/>
              <w:left w:val="nil"/>
              <w:bottom w:val="single" w:sz="4" w:space="0" w:color="000000"/>
              <w:right w:val="single" w:sz="4" w:space="0" w:color="000000"/>
            </w:tcBorders>
            <w:shd w:val="clear" w:color="auto" w:fill="auto"/>
            <w:noWrap/>
            <w:vAlign w:val="bottom"/>
            <w:hideMark/>
          </w:tcPr>
          <w:p w14:paraId="52042287"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53.16</w:t>
            </w:r>
          </w:p>
        </w:tc>
        <w:tc>
          <w:tcPr>
            <w:tcW w:w="412" w:type="dxa"/>
            <w:tcBorders>
              <w:top w:val="nil"/>
              <w:left w:val="nil"/>
              <w:bottom w:val="single" w:sz="4" w:space="0" w:color="000000"/>
              <w:right w:val="single" w:sz="4" w:space="0" w:color="000000"/>
            </w:tcBorders>
            <w:shd w:val="clear" w:color="auto" w:fill="auto"/>
            <w:noWrap/>
            <w:vAlign w:val="bottom"/>
            <w:hideMark/>
          </w:tcPr>
          <w:p w14:paraId="03AD635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07" w:type="dxa"/>
            <w:tcBorders>
              <w:top w:val="nil"/>
              <w:left w:val="nil"/>
              <w:bottom w:val="single" w:sz="4" w:space="0" w:color="000000"/>
              <w:right w:val="single" w:sz="4" w:space="0" w:color="000000"/>
            </w:tcBorders>
            <w:shd w:val="clear" w:color="auto" w:fill="auto"/>
            <w:noWrap/>
            <w:vAlign w:val="bottom"/>
            <w:hideMark/>
          </w:tcPr>
          <w:p w14:paraId="2DC8F9B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55" w:type="dxa"/>
            <w:tcBorders>
              <w:top w:val="nil"/>
              <w:left w:val="nil"/>
              <w:bottom w:val="single" w:sz="4" w:space="0" w:color="000000"/>
              <w:right w:val="single" w:sz="4" w:space="0" w:color="000000"/>
            </w:tcBorders>
            <w:shd w:val="clear" w:color="auto" w:fill="auto"/>
            <w:noWrap/>
            <w:vAlign w:val="bottom"/>
            <w:hideMark/>
          </w:tcPr>
          <w:p w14:paraId="121FC32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65</w:t>
            </w:r>
          </w:p>
        </w:tc>
        <w:tc>
          <w:tcPr>
            <w:tcW w:w="573" w:type="dxa"/>
            <w:tcBorders>
              <w:top w:val="nil"/>
              <w:left w:val="nil"/>
              <w:bottom w:val="single" w:sz="4" w:space="0" w:color="000000"/>
              <w:right w:val="single" w:sz="4" w:space="0" w:color="000000"/>
            </w:tcBorders>
            <w:shd w:val="clear" w:color="auto" w:fill="auto"/>
            <w:noWrap/>
            <w:vAlign w:val="bottom"/>
            <w:hideMark/>
          </w:tcPr>
          <w:p w14:paraId="678EB6C9"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82.28</w:t>
            </w:r>
          </w:p>
        </w:tc>
        <w:tc>
          <w:tcPr>
            <w:tcW w:w="412" w:type="dxa"/>
            <w:tcBorders>
              <w:top w:val="nil"/>
              <w:left w:val="nil"/>
              <w:bottom w:val="single" w:sz="4" w:space="0" w:color="000000"/>
              <w:right w:val="single" w:sz="4" w:space="0" w:color="000000"/>
            </w:tcBorders>
            <w:shd w:val="clear" w:color="auto" w:fill="auto"/>
            <w:noWrap/>
            <w:vAlign w:val="bottom"/>
            <w:hideMark/>
          </w:tcPr>
          <w:p w14:paraId="6907346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14</w:t>
            </w:r>
          </w:p>
        </w:tc>
        <w:tc>
          <w:tcPr>
            <w:tcW w:w="607" w:type="dxa"/>
            <w:tcBorders>
              <w:top w:val="nil"/>
              <w:left w:val="nil"/>
              <w:bottom w:val="single" w:sz="4" w:space="0" w:color="000000"/>
              <w:right w:val="single" w:sz="4" w:space="0" w:color="000000"/>
            </w:tcBorders>
            <w:shd w:val="clear" w:color="auto" w:fill="auto"/>
            <w:noWrap/>
            <w:vAlign w:val="bottom"/>
            <w:hideMark/>
          </w:tcPr>
          <w:p w14:paraId="547154A3"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17.72</w:t>
            </w:r>
          </w:p>
        </w:tc>
        <w:tc>
          <w:tcPr>
            <w:tcW w:w="412" w:type="dxa"/>
            <w:tcBorders>
              <w:top w:val="nil"/>
              <w:left w:val="nil"/>
              <w:bottom w:val="single" w:sz="4" w:space="0" w:color="000000"/>
              <w:right w:val="single" w:sz="4" w:space="0" w:color="000000"/>
            </w:tcBorders>
            <w:shd w:val="clear" w:color="auto" w:fill="auto"/>
            <w:noWrap/>
            <w:vAlign w:val="bottom"/>
            <w:hideMark/>
          </w:tcPr>
          <w:p w14:paraId="1AC8E488"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12" w:type="dxa"/>
            <w:tcBorders>
              <w:top w:val="nil"/>
              <w:left w:val="nil"/>
              <w:bottom w:val="single" w:sz="4" w:space="0" w:color="000000"/>
              <w:right w:val="single" w:sz="4" w:space="0" w:color="000000"/>
            </w:tcBorders>
            <w:shd w:val="clear" w:color="auto" w:fill="auto"/>
            <w:noWrap/>
            <w:vAlign w:val="bottom"/>
            <w:hideMark/>
          </w:tcPr>
          <w:p w14:paraId="27F3FDCA"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c>
          <w:tcPr>
            <w:tcW w:w="416" w:type="dxa"/>
            <w:tcBorders>
              <w:top w:val="nil"/>
              <w:left w:val="nil"/>
              <w:bottom w:val="single" w:sz="4" w:space="0" w:color="000000"/>
              <w:right w:val="single" w:sz="4" w:space="0" w:color="000000"/>
            </w:tcBorders>
            <w:shd w:val="clear" w:color="auto" w:fill="auto"/>
            <w:noWrap/>
            <w:vAlign w:val="bottom"/>
            <w:hideMark/>
          </w:tcPr>
          <w:p w14:paraId="565BF3B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w:t>
            </w:r>
          </w:p>
        </w:tc>
        <w:tc>
          <w:tcPr>
            <w:tcW w:w="555" w:type="dxa"/>
            <w:tcBorders>
              <w:top w:val="nil"/>
              <w:left w:val="nil"/>
              <w:bottom w:val="single" w:sz="4" w:space="0" w:color="000000"/>
              <w:right w:val="single" w:sz="4" w:space="0" w:color="000000"/>
            </w:tcBorders>
            <w:shd w:val="clear" w:color="auto" w:fill="auto"/>
            <w:noWrap/>
            <w:vAlign w:val="bottom"/>
            <w:hideMark/>
          </w:tcPr>
          <w:p w14:paraId="20A0A7D1" w14:textId="77777777" w:rsidR="00957A38" w:rsidRPr="00957A38" w:rsidRDefault="00957A38" w:rsidP="007E57F5">
            <w:pPr>
              <w:suppressAutoHyphens w:val="0"/>
              <w:spacing w:line="240" w:lineRule="auto"/>
              <w:ind w:leftChars="0" w:left="0" w:firstLineChars="0" w:firstLine="0"/>
              <w:jc w:val="center"/>
              <w:textDirection w:val="lrTb"/>
              <w:textAlignment w:val="auto"/>
              <w:outlineLvl w:val="9"/>
              <w:rPr>
                <w:rFonts w:ascii="Times New Roman" w:hAnsi="Times New Roman"/>
                <w:color w:val="000000"/>
                <w:position w:val="0"/>
                <w:sz w:val="16"/>
                <w:szCs w:val="16"/>
              </w:rPr>
            </w:pPr>
            <w:r w:rsidRPr="00957A38">
              <w:rPr>
                <w:rFonts w:ascii="Times New Roman" w:hAnsi="Times New Roman"/>
                <w:color w:val="000000"/>
                <w:position w:val="0"/>
                <w:sz w:val="16"/>
                <w:szCs w:val="16"/>
              </w:rPr>
              <w:t>0.00</w:t>
            </w:r>
          </w:p>
        </w:tc>
      </w:tr>
    </w:tbl>
    <w:p w14:paraId="757A66F8" w14:textId="6DF5E809" w:rsidR="001C7F07" w:rsidRPr="00B41CA1" w:rsidRDefault="00B41CA1" w:rsidP="00B41CA1">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rStyle w:val="Strong"/>
          <w:sz w:val="26"/>
          <w:szCs w:val="26"/>
        </w:rPr>
        <w:t xml:space="preserve">b) </w:t>
      </w:r>
      <w:r w:rsidR="001C7F07" w:rsidRPr="00B41CA1">
        <w:rPr>
          <w:rStyle w:val="Strong"/>
          <w:sz w:val="26"/>
          <w:szCs w:val="26"/>
        </w:rPr>
        <w:t>Mũi nhọn</w:t>
      </w:r>
    </w:p>
    <w:p w14:paraId="73CD3A65" w14:textId="051E5D12" w:rsidR="001C7F07" w:rsidRPr="00B41CA1" w:rsidRDefault="00D87C92" w:rsidP="00D87C92">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Có học sinh đạt giải học sinh giỏi cấp huyện, cấp tỉnh</w:t>
      </w:r>
      <w:r w:rsidR="00957A38" w:rsidRPr="00B41CA1">
        <w:rPr>
          <w:sz w:val="26"/>
          <w:szCs w:val="26"/>
        </w:rPr>
        <w:t>, cấp quốc gia</w:t>
      </w:r>
      <w:r w:rsidR="001C7F07" w:rsidRPr="00B41CA1">
        <w:rPr>
          <w:sz w:val="26"/>
          <w:szCs w:val="26"/>
        </w:rPr>
        <w:t xml:space="preserve"> ở các môn </w:t>
      </w:r>
      <w:r w:rsidR="005F5FB1" w:rsidRPr="00B41CA1">
        <w:rPr>
          <w:sz w:val="26"/>
          <w:szCs w:val="26"/>
        </w:rPr>
        <w:t>Violimpic, Vioedu,</w:t>
      </w:r>
      <w:r w:rsidR="001C7F07" w:rsidRPr="00B41CA1">
        <w:rPr>
          <w:sz w:val="26"/>
          <w:szCs w:val="26"/>
        </w:rPr>
        <w:t xml:space="preserve"> </w:t>
      </w:r>
      <w:r w:rsidR="005F5FB1" w:rsidRPr="00B41CA1">
        <w:rPr>
          <w:sz w:val="26"/>
          <w:szCs w:val="26"/>
        </w:rPr>
        <w:t>Sinh học,</w:t>
      </w:r>
      <w:r w:rsidR="001C7F07" w:rsidRPr="00B41CA1">
        <w:rPr>
          <w:sz w:val="26"/>
          <w:szCs w:val="26"/>
        </w:rPr>
        <w:t xml:space="preserve"> Vật lí, Địa lí, </w:t>
      </w:r>
      <w:r w:rsidR="005F5FB1" w:rsidRPr="00B41CA1">
        <w:rPr>
          <w:sz w:val="26"/>
          <w:szCs w:val="26"/>
        </w:rPr>
        <w:t>TDTT, IOE,…</w:t>
      </w:r>
    </w:p>
    <w:p w14:paraId="23461786" w14:textId="0DCD7827" w:rsidR="001C7F07" w:rsidRPr="00B41CA1" w:rsidRDefault="00D87C92" w:rsidP="00D87C92">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Các đội tuyển học sinh giỏi được duy trì, công tác phát hiện và bồi dưỡng HSG bước đầu có hệ thống, tuy nhiên còn chênh lệch giữa các môn.</w:t>
      </w:r>
    </w:p>
    <w:p w14:paraId="08287C5E" w14:textId="0B1A5236" w:rsidR="00D87C92" w:rsidRPr="00B41CA1" w:rsidRDefault="00D87C92" w:rsidP="00D87C92">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Kết quả cụ thể:</w:t>
      </w:r>
    </w:p>
    <w:tbl>
      <w:tblPr>
        <w:tblW w:w="9439" w:type="dxa"/>
        <w:tblCellMar>
          <w:left w:w="0" w:type="dxa"/>
          <w:right w:w="0" w:type="dxa"/>
        </w:tblCellMar>
        <w:tblLook w:val="04A0" w:firstRow="1" w:lastRow="0" w:firstColumn="1" w:lastColumn="0" w:noHBand="0" w:noVBand="1"/>
      </w:tblPr>
      <w:tblGrid>
        <w:gridCol w:w="450"/>
        <w:gridCol w:w="1703"/>
        <w:gridCol w:w="858"/>
        <w:gridCol w:w="1258"/>
        <w:gridCol w:w="821"/>
        <w:gridCol w:w="2185"/>
        <w:gridCol w:w="582"/>
        <w:gridCol w:w="895"/>
        <w:gridCol w:w="687"/>
      </w:tblGrid>
      <w:tr w:rsidR="00B41CA1" w:rsidRPr="00B41CA1" w14:paraId="3B2ED42E" w14:textId="77777777" w:rsidTr="00B41CA1">
        <w:trPr>
          <w:trHeight w:val="342"/>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53F74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TT</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424AEA"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Giải</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40D0F7"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HSG 9</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9D8B65" w14:textId="02DF6475"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HSG 6,7,8</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F9585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TDTT</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BDDED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VIolimpic, Vioedu</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1B8A0B"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IOE</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8BA5F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KHKT</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6A904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Tổng</w:t>
            </w:r>
          </w:p>
        </w:tc>
      </w:tr>
      <w:tr w:rsidR="00B41CA1" w:rsidRPr="00B41CA1" w14:paraId="5A05F0B5" w14:textId="77777777" w:rsidTr="00B41CA1">
        <w:trPr>
          <w:trHeight w:val="34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8ECC5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42FBF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Nhất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C8964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393AEA" w14:textId="77777777" w:rsidR="00B41CA1" w:rsidRPr="00B41CA1" w:rsidRDefault="00B41CA1" w:rsidP="00B41CA1">
            <w:pPr>
              <w:suppressAutoHyphens w:val="0"/>
              <w:spacing w:line="240" w:lineRule="auto"/>
              <w:ind w:leftChars="0" w:left="0" w:firstLineChars="0" w:firstLine="0"/>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96143A"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92BA2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FC5623" w14:textId="77777777" w:rsidR="00B41CA1" w:rsidRPr="00B41CA1" w:rsidRDefault="00B41CA1" w:rsidP="00B41CA1">
            <w:pPr>
              <w:suppressAutoHyphens w:val="0"/>
              <w:spacing w:line="240" w:lineRule="auto"/>
              <w:ind w:leftChars="0" w:left="0" w:firstLineChars="0" w:firstLine="0"/>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81731A" w14:textId="77777777" w:rsidR="00B41CA1" w:rsidRPr="00B41CA1" w:rsidRDefault="00B41CA1" w:rsidP="00B41CA1">
            <w:pPr>
              <w:suppressAutoHyphens w:val="0"/>
              <w:spacing w:line="240" w:lineRule="auto"/>
              <w:ind w:leftChars="0" w:left="0" w:firstLineChars="0" w:firstLine="0"/>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2985FC"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w:t>
            </w:r>
          </w:p>
        </w:tc>
      </w:tr>
      <w:tr w:rsidR="00B41CA1" w:rsidRPr="00B41CA1" w14:paraId="67A03B85" w14:textId="77777777" w:rsidTr="00B41CA1">
        <w:trPr>
          <w:trHeight w:val="34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0F039A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DFA23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Nhì</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5EF1D2"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6FD6F7"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9674C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0A04B3"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63392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940C7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B025A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10</w:t>
            </w:r>
          </w:p>
        </w:tc>
      </w:tr>
      <w:tr w:rsidR="00B41CA1" w:rsidRPr="00B41CA1" w14:paraId="3A848A93" w14:textId="77777777" w:rsidTr="00B41CA1">
        <w:trPr>
          <w:trHeight w:val="34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1859B3"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35EF96"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Ba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3512E0"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21FCDC"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EE437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9EE0E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26F26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2F511C"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476F4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23</w:t>
            </w:r>
          </w:p>
        </w:tc>
      </w:tr>
      <w:tr w:rsidR="00B41CA1" w:rsidRPr="00B41CA1" w14:paraId="70CC8E9D" w14:textId="77777777" w:rsidTr="00B41CA1">
        <w:trPr>
          <w:trHeight w:val="34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C50172"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D5364C"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Khuyến khích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90F12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8136F2"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25B576"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AF37A6"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F6B59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A15D56"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869345"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35</w:t>
            </w:r>
          </w:p>
        </w:tc>
      </w:tr>
      <w:tr w:rsidR="00B41CA1" w:rsidRPr="00B41CA1" w14:paraId="5D692CC0" w14:textId="77777777" w:rsidTr="00B41CA1">
        <w:trPr>
          <w:trHeight w:val="34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8800FD"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position w:val="0"/>
                <w:sz w:val="26"/>
                <w:szCs w:val="26"/>
              </w:rPr>
            </w:pPr>
            <w:r w:rsidRPr="00B41CA1">
              <w:rPr>
                <w:rFonts w:ascii="Times New Roman" w:hAnsi="Times New Roman"/>
                <w:position w:val="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9ACFBC"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 xml:space="preserve">Tổng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2059CE"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220D00"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5998B0"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4349B1"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6ED628"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1A819D"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EB5003" w14:textId="77777777" w:rsidR="00B41CA1" w:rsidRPr="00B41CA1" w:rsidRDefault="00B41CA1" w:rsidP="00B41CA1">
            <w:pPr>
              <w:suppressAutoHyphens w:val="0"/>
              <w:spacing w:line="240" w:lineRule="auto"/>
              <w:ind w:leftChars="0" w:left="0" w:firstLineChars="0" w:firstLine="0"/>
              <w:jc w:val="center"/>
              <w:textDirection w:val="lrTb"/>
              <w:textAlignment w:val="auto"/>
              <w:outlineLvl w:val="9"/>
              <w:rPr>
                <w:rFonts w:ascii="Times New Roman" w:hAnsi="Times New Roman"/>
                <w:b/>
                <w:bCs/>
                <w:position w:val="0"/>
                <w:sz w:val="26"/>
                <w:szCs w:val="26"/>
              </w:rPr>
            </w:pPr>
            <w:r w:rsidRPr="00B41CA1">
              <w:rPr>
                <w:rFonts w:ascii="Times New Roman" w:hAnsi="Times New Roman"/>
                <w:b/>
                <w:bCs/>
                <w:position w:val="0"/>
                <w:sz w:val="26"/>
                <w:szCs w:val="26"/>
              </w:rPr>
              <w:t>69</w:t>
            </w:r>
          </w:p>
        </w:tc>
      </w:tr>
    </w:tbl>
    <w:p w14:paraId="72C3F2DA" w14:textId="2B37A124" w:rsidR="00B41CA1" w:rsidRPr="00B41CA1" w:rsidRDefault="00B41CA1" w:rsidP="00B41CA1">
      <w:pPr>
        <w:spacing w:before="120"/>
        <w:ind w:left="0" w:hanging="3"/>
        <w:jc w:val="both"/>
        <w:rPr>
          <w:rFonts w:ascii="Times New Roman" w:hAnsi="Times New Roman"/>
          <w:sz w:val="26"/>
          <w:szCs w:val="26"/>
        </w:rPr>
      </w:pPr>
      <w:r>
        <w:rPr>
          <w:rFonts w:ascii="Times New Roman" w:hAnsi="Times New Roman"/>
          <w:b/>
          <w:sz w:val="26"/>
          <w:szCs w:val="26"/>
        </w:rPr>
        <w:t>c)</w:t>
      </w:r>
      <w:r w:rsidRPr="00B41CA1">
        <w:rPr>
          <w:rFonts w:ascii="Times New Roman" w:hAnsi="Times New Roman"/>
          <w:b/>
          <w:sz w:val="26"/>
          <w:szCs w:val="26"/>
        </w:rPr>
        <w:t xml:space="preserve"> Xét tốt nghiệp</w:t>
      </w:r>
      <w:r>
        <w:rPr>
          <w:rFonts w:ascii="Times New Roman" w:hAnsi="Times New Roman"/>
          <w:b/>
          <w:sz w:val="26"/>
          <w:szCs w:val="26"/>
        </w:rPr>
        <w:t xml:space="preserve"> và thi THPT</w:t>
      </w:r>
    </w:p>
    <w:tbl>
      <w:tblPr>
        <w:tblStyle w:val="aff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1660"/>
        <w:gridCol w:w="1486"/>
        <w:gridCol w:w="1253"/>
        <w:gridCol w:w="1253"/>
        <w:gridCol w:w="1256"/>
        <w:gridCol w:w="1253"/>
      </w:tblGrid>
      <w:tr w:rsidR="00B41CA1" w:rsidRPr="00B41CA1" w14:paraId="0EA681F3" w14:textId="77777777" w:rsidTr="003F2E4F">
        <w:trPr>
          <w:cantSplit/>
          <w:trHeight w:val="295"/>
        </w:trPr>
        <w:tc>
          <w:tcPr>
            <w:tcW w:w="1397" w:type="dxa"/>
            <w:vMerge w:val="restart"/>
            <w:tcBorders>
              <w:top w:val="single" w:sz="4" w:space="0" w:color="000000"/>
              <w:left w:val="single" w:sz="4" w:space="0" w:color="000000"/>
              <w:right w:val="single" w:sz="4" w:space="0" w:color="000000"/>
            </w:tcBorders>
            <w:vAlign w:val="center"/>
          </w:tcPr>
          <w:p w14:paraId="62487A59"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Tổng số HS</w:t>
            </w:r>
          </w:p>
        </w:tc>
        <w:tc>
          <w:tcPr>
            <w:tcW w:w="1660" w:type="dxa"/>
            <w:vMerge w:val="restart"/>
            <w:tcBorders>
              <w:top w:val="single" w:sz="4" w:space="0" w:color="000000"/>
              <w:left w:val="single" w:sz="4" w:space="0" w:color="000000"/>
              <w:right w:val="single" w:sz="4" w:space="0" w:color="000000"/>
            </w:tcBorders>
            <w:vAlign w:val="center"/>
          </w:tcPr>
          <w:p w14:paraId="118A8A91"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 xml:space="preserve">HS được xét </w:t>
            </w:r>
          </w:p>
          <w:p w14:paraId="0AF2952D"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TN THCS</w:t>
            </w:r>
          </w:p>
        </w:tc>
        <w:tc>
          <w:tcPr>
            <w:tcW w:w="1486" w:type="dxa"/>
            <w:vMerge w:val="restart"/>
            <w:tcBorders>
              <w:top w:val="single" w:sz="4" w:space="0" w:color="000000"/>
              <w:left w:val="single" w:sz="4" w:space="0" w:color="000000"/>
              <w:right w:val="single" w:sz="4" w:space="0" w:color="000000"/>
            </w:tcBorders>
            <w:vAlign w:val="center"/>
          </w:tcPr>
          <w:p w14:paraId="1751912E" w14:textId="6C6C3D31"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Tỷ lệ đỗ (</w:t>
            </w:r>
            <w:r w:rsidR="00057789">
              <w:rPr>
                <w:rFonts w:ascii="Times New Roman" w:hAnsi="Times New Roman"/>
                <w:sz w:val="26"/>
                <w:szCs w:val="26"/>
              </w:rPr>
              <w:t>%</w:t>
            </w:r>
            <w:r w:rsidRPr="00B41CA1">
              <w:rPr>
                <w:rFonts w:ascii="Times New Roman" w:hAnsi="Times New Roman"/>
                <w:sz w:val="26"/>
                <w:szCs w:val="26"/>
              </w:rPr>
              <w:t>)</w:t>
            </w:r>
          </w:p>
        </w:tc>
        <w:tc>
          <w:tcPr>
            <w:tcW w:w="5015" w:type="dxa"/>
            <w:gridSpan w:val="4"/>
            <w:tcBorders>
              <w:top w:val="single" w:sz="4" w:space="0" w:color="000000"/>
              <w:left w:val="single" w:sz="4" w:space="0" w:color="000000"/>
              <w:bottom w:val="single" w:sz="4" w:space="0" w:color="000000"/>
              <w:right w:val="single" w:sz="4" w:space="0" w:color="000000"/>
            </w:tcBorders>
            <w:vAlign w:val="center"/>
          </w:tcPr>
          <w:p w14:paraId="2F3B3D2C"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Xếp loại</w:t>
            </w:r>
          </w:p>
        </w:tc>
      </w:tr>
      <w:tr w:rsidR="00B41CA1" w:rsidRPr="00B41CA1" w14:paraId="1E8DA480" w14:textId="77777777" w:rsidTr="003F2E4F">
        <w:trPr>
          <w:cantSplit/>
          <w:trHeight w:val="168"/>
        </w:trPr>
        <w:tc>
          <w:tcPr>
            <w:tcW w:w="1397" w:type="dxa"/>
            <w:vMerge/>
            <w:tcBorders>
              <w:top w:val="single" w:sz="4" w:space="0" w:color="000000"/>
              <w:left w:val="single" w:sz="4" w:space="0" w:color="000000"/>
              <w:right w:val="single" w:sz="4" w:space="0" w:color="000000"/>
            </w:tcBorders>
            <w:vAlign w:val="center"/>
          </w:tcPr>
          <w:p w14:paraId="24D40D43" w14:textId="77777777" w:rsidR="00B41CA1" w:rsidRPr="00B41CA1" w:rsidRDefault="00B41CA1" w:rsidP="003F2E4F">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1660" w:type="dxa"/>
            <w:vMerge/>
            <w:tcBorders>
              <w:top w:val="single" w:sz="4" w:space="0" w:color="000000"/>
              <w:left w:val="single" w:sz="4" w:space="0" w:color="000000"/>
              <w:right w:val="single" w:sz="4" w:space="0" w:color="000000"/>
            </w:tcBorders>
            <w:vAlign w:val="center"/>
          </w:tcPr>
          <w:p w14:paraId="760D8FD7" w14:textId="77777777" w:rsidR="00B41CA1" w:rsidRPr="00B41CA1" w:rsidRDefault="00B41CA1" w:rsidP="003F2E4F">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1486" w:type="dxa"/>
            <w:vMerge/>
            <w:tcBorders>
              <w:top w:val="single" w:sz="4" w:space="0" w:color="000000"/>
              <w:left w:val="single" w:sz="4" w:space="0" w:color="000000"/>
              <w:right w:val="single" w:sz="4" w:space="0" w:color="000000"/>
            </w:tcBorders>
            <w:vAlign w:val="center"/>
          </w:tcPr>
          <w:p w14:paraId="01541668" w14:textId="77777777" w:rsidR="00B41CA1" w:rsidRPr="00B41CA1" w:rsidRDefault="00B41CA1" w:rsidP="003F2E4F">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1253" w:type="dxa"/>
            <w:tcBorders>
              <w:top w:val="single" w:sz="4" w:space="0" w:color="000000"/>
              <w:left w:val="single" w:sz="4" w:space="0" w:color="000000"/>
              <w:bottom w:val="single" w:sz="4" w:space="0" w:color="000000"/>
              <w:right w:val="single" w:sz="4" w:space="0" w:color="000000"/>
            </w:tcBorders>
            <w:vAlign w:val="center"/>
          </w:tcPr>
          <w:p w14:paraId="11EC4B75"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Giỏi</w:t>
            </w:r>
          </w:p>
        </w:tc>
        <w:tc>
          <w:tcPr>
            <w:tcW w:w="1253" w:type="dxa"/>
            <w:tcBorders>
              <w:top w:val="single" w:sz="4" w:space="0" w:color="000000"/>
              <w:left w:val="single" w:sz="4" w:space="0" w:color="000000"/>
              <w:bottom w:val="single" w:sz="4" w:space="0" w:color="000000"/>
              <w:right w:val="single" w:sz="4" w:space="0" w:color="000000"/>
            </w:tcBorders>
          </w:tcPr>
          <w:p w14:paraId="31177969"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Khá</w:t>
            </w:r>
          </w:p>
        </w:tc>
        <w:tc>
          <w:tcPr>
            <w:tcW w:w="1256" w:type="dxa"/>
            <w:tcBorders>
              <w:top w:val="single" w:sz="4" w:space="0" w:color="000000"/>
              <w:left w:val="single" w:sz="4" w:space="0" w:color="000000"/>
              <w:bottom w:val="single" w:sz="4" w:space="0" w:color="000000"/>
              <w:right w:val="single" w:sz="4" w:space="0" w:color="000000"/>
            </w:tcBorders>
            <w:vAlign w:val="center"/>
          </w:tcPr>
          <w:p w14:paraId="6C996F12"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TB</w:t>
            </w:r>
          </w:p>
        </w:tc>
        <w:tc>
          <w:tcPr>
            <w:tcW w:w="1253" w:type="dxa"/>
            <w:tcBorders>
              <w:top w:val="single" w:sz="4" w:space="0" w:color="000000"/>
              <w:left w:val="single" w:sz="4" w:space="0" w:color="000000"/>
              <w:bottom w:val="single" w:sz="4" w:space="0" w:color="000000"/>
              <w:right w:val="single" w:sz="4" w:space="0" w:color="000000"/>
            </w:tcBorders>
          </w:tcPr>
          <w:p w14:paraId="5546F764" w14:textId="77777777" w:rsidR="00B41CA1" w:rsidRPr="00B41CA1" w:rsidRDefault="00B41CA1" w:rsidP="003F2E4F">
            <w:pPr>
              <w:spacing w:before="80"/>
              <w:ind w:left="0" w:hanging="3"/>
              <w:jc w:val="center"/>
              <w:rPr>
                <w:rFonts w:ascii="Times New Roman" w:hAnsi="Times New Roman"/>
                <w:sz w:val="26"/>
                <w:szCs w:val="26"/>
              </w:rPr>
            </w:pPr>
            <w:r w:rsidRPr="00B41CA1">
              <w:rPr>
                <w:rFonts w:ascii="Times New Roman" w:hAnsi="Times New Roman"/>
                <w:sz w:val="26"/>
                <w:szCs w:val="26"/>
              </w:rPr>
              <w:t>Yếu</w:t>
            </w:r>
          </w:p>
        </w:tc>
      </w:tr>
      <w:tr w:rsidR="00B41CA1" w:rsidRPr="00B41CA1" w14:paraId="5221F04E" w14:textId="77777777" w:rsidTr="003F2E4F">
        <w:trPr>
          <w:trHeight w:val="405"/>
        </w:trPr>
        <w:tc>
          <w:tcPr>
            <w:tcW w:w="1397" w:type="dxa"/>
            <w:tcBorders>
              <w:top w:val="single" w:sz="4" w:space="0" w:color="000000"/>
              <w:left w:val="single" w:sz="4" w:space="0" w:color="000000"/>
              <w:bottom w:val="single" w:sz="4" w:space="0" w:color="000000"/>
              <w:right w:val="single" w:sz="4" w:space="0" w:color="000000"/>
            </w:tcBorders>
            <w:vAlign w:val="center"/>
          </w:tcPr>
          <w:p w14:paraId="3AEC8EED"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79</w:t>
            </w:r>
          </w:p>
        </w:tc>
        <w:tc>
          <w:tcPr>
            <w:tcW w:w="1660" w:type="dxa"/>
            <w:tcBorders>
              <w:top w:val="single" w:sz="4" w:space="0" w:color="000000"/>
              <w:left w:val="single" w:sz="4" w:space="0" w:color="000000"/>
              <w:bottom w:val="single" w:sz="4" w:space="0" w:color="000000"/>
              <w:right w:val="single" w:sz="4" w:space="0" w:color="000000"/>
            </w:tcBorders>
            <w:vAlign w:val="center"/>
          </w:tcPr>
          <w:p w14:paraId="2033FE6E"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79</w:t>
            </w:r>
          </w:p>
        </w:tc>
        <w:tc>
          <w:tcPr>
            <w:tcW w:w="1486" w:type="dxa"/>
            <w:tcBorders>
              <w:top w:val="single" w:sz="4" w:space="0" w:color="000000"/>
              <w:left w:val="single" w:sz="4" w:space="0" w:color="000000"/>
              <w:bottom w:val="single" w:sz="4" w:space="0" w:color="000000"/>
              <w:right w:val="single" w:sz="4" w:space="0" w:color="000000"/>
            </w:tcBorders>
            <w:vAlign w:val="center"/>
          </w:tcPr>
          <w:p w14:paraId="05B47DC2"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100</w:t>
            </w:r>
          </w:p>
        </w:tc>
        <w:tc>
          <w:tcPr>
            <w:tcW w:w="1253" w:type="dxa"/>
            <w:tcBorders>
              <w:top w:val="single" w:sz="4" w:space="0" w:color="000000"/>
              <w:left w:val="single" w:sz="4" w:space="0" w:color="000000"/>
              <w:bottom w:val="single" w:sz="4" w:space="0" w:color="000000"/>
              <w:right w:val="single" w:sz="4" w:space="0" w:color="000000"/>
            </w:tcBorders>
            <w:vAlign w:val="center"/>
          </w:tcPr>
          <w:p w14:paraId="78492D00"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9</w:t>
            </w:r>
          </w:p>
        </w:tc>
        <w:tc>
          <w:tcPr>
            <w:tcW w:w="1253" w:type="dxa"/>
            <w:tcBorders>
              <w:top w:val="single" w:sz="4" w:space="0" w:color="000000"/>
              <w:left w:val="single" w:sz="4" w:space="0" w:color="000000"/>
              <w:bottom w:val="single" w:sz="4" w:space="0" w:color="000000"/>
              <w:right w:val="single" w:sz="4" w:space="0" w:color="000000"/>
            </w:tcBorders>
            <w:vAlign w:val="center"/>
          </w:tcPr>
          <w:p w14:paraId="2A505BAD"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28</w:t>
            </w:r>
          </w:p>
        </w:tc>
        <w:tc>
          <w:tcPr>
            <w:tcW w:w="1256" w:type="dxa"/>
            <w:tcBorders>
              <w:top w:val="single" w:sz="4" w:space="0" w:color="000000"/>
              <w:left w:val="single" w:sz="4" w:space="0" w:color="000000"/>
              <w:bottom w:val="single" w:sz="4" w:space="0" w:color="000000"/>
              <w:right w:val="single" w:sz="4" w:space="0" w:color="000000"/>
            </w:tcBorders>
            <w:vAlign w:val="center"/>
          </w:tcPr>
          <w:p w14:paraId="67D9CD4B"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42</w:t>
            </w:r>
          </w:p>
        </w:tc>
        <w:tc>
          <w:tcPr>
            <w:tcW w:w="1253" w:type="dxa"/>
            <w:tcBorders>
              <w:top w:val="single" w:sz="4" w:space="0" w:color="000000"/>
              <w:left w:val="single" w:sz="4" w:space="0" w:color="000000"/>
              <w:bottom w:val="single" w:sz="4" w:space="0" w:color="000000"/>
              <w:right w:val="single" w:sz="4" w:space="0" w:color="000000"/>
            </w:tcBorders>
          </w:tcPr>
          <w:p w14:paraId="29A5A118" w14:textId="77777777" w:rsidR="00B41CA1" w:rsidRPr="00B41CA1" w:rsidRDefault="00B41CA1" w:rsidP="003F2E4F">
            <w:pPr>
              <w:spacing w:before="80"/>
              <w:ind w:left="0" w:hanging="3"/>
              <w:jc w:val="center"/>
              <w:rPr>
                <w:rFonts w:ascii="Times New Roman" w:hAnsi="Times New Roman"/>
                <w:color w:val="000000"/>
                <w:sz w:val="26"/>
                <w:szCs w:val="26"/>
              </w:rPr>
            </w:pPr>
            <w:r w:rsidRPr="00B41CA1">
              <w:rPr>
                <w:rFonts w:ascii="Times New Roman" w:hAnsi="Times New Roman"/>
                <w:color w:val="000000"/>
                <w:sz w:val="26"/>
                <w:szCs w:val="26"/>
              </w:rPr>
              <w:t>0</w:t>
            </w:r>
          </w:p>
        </w:tc>
      </w:tr>
    </w:tbl>
    <w:p w14:paraId="7B0CD153" w14:textId="5199DCA2" w:rsidR="00B41CA1" w:rsidRPr="00057789" w:rsidRDefault="00057789" w:rsidP="00B41CA1">
      <w:pPr>
        <w:ind w:left="0" w:hanging="3"/>
        <w:jc w:val="both"/>
        <w:rPr>
          <w:rFonts w:ascii="Times New Roman" w:hAnsi="Times New Roman"/>
          <w:bCs/>
          <w:sz w:val="26"/>
          <w:szCs w:val="26"/>
        </w:rPr>
      </w:pPr>
      <w:r w:rsidRPr="00057789">
        <w:rPr>
          <w:rFonts w:ascii="Times New Roman" w:hAnsi="Times New Roman"/>
          <w:bCs/>
          <w:sz w:val="26"/>
          <w:szCs w:val="26"/>
        </w:rPr>
        <w:t>- Điểm bình quân 3 môn thi THPT:</w:t>
      </w:r>
      <w:r w:rsidR="004B419B">
        <w:rPr>
          <w:rFonts w:ascii="Times New Roman" w:hAnsi="Times New Roman"/>
          <w:bCs/>
          <w:sz w:val="26"/>
          <w:szCs w:val="26"/>
        </w:rPr>
        <w:t xml:space="preserve"> 5,7 điểm</w:t>
      </w:r>
    </w:p>
    <w:p w14:paraId="3916B501" w14:textId="5895297E" w:rsidR="00B41CA1" w:rsidRPr="00057789" w:rsidRDefault="00057789" w:rsidP="00057789">
      <w:pPr>
        <w:ind w:left="0" w:hanging="3"/>
        <w:jc w:val="both"/>
        <w:rPr>
          <w:rFonts w:ascii="Times New Roman" w:hAnsi="Times New Roman"/>
          <w:bCs/>
          <w:sz w:val="26"/>
          <w:szCs w:val="26"/>
        </w:rPr>
      </w:pPr>
      <w:r w:rsidRPr="00057789">
        <w:rPr>
          <w:rFonts w:ascii="Times New Roman" w:hAnsi="Times New Roman"/>
          <w:bCs/>
          <w:sz w:val="26"/>
          <w:szCs w:val="26"/>
        </w:rPr>
        <w:t>- Tỉ lệ đỗ vào 10 THPT:</w:t>
      </w:r>
      <w:r w:rsidR="004B419B">
        <w:rPr>
          <w:rFonts w:ascii="Times New Roman" w:hAnsi="Times New Roman"/>
          <w:bCs/>
          <w:sz w:val="26"/>
          <w:szCs w:val="26"/>
        </w:rPr>
        <w:t xml:space="preserve"> 47/61 = 77%</w:t>
      </w:r>
    </w:p>
    <w:p w14:paraId="530139A2" w14:textId="14921D34" w:rsidR="001C7F07" w:rsidRPr="00B41CA1" w:rsidRDefault="00057789" w:rsidP="00057789">
      <w:pPr>
        <w:pStyle w:val="Heading2"/>
        <w:tabs>
          <w:tab w:val="clear" w:pos="7455"/>
        </w:tabs>
        <w:spacing w:after="0" w:afterAutospacing="0" w:line="240" w:lineRule="auto"/>
        <w:ind w:leftChars="0" w:left="0" w:firstLineChars="0" w:firstLine="0"/>
        <w:rPr>
          <w:rFonts w:ascii="Times New Roman" w:hAnsi="Times New Roman"/>
          <w:sz w:val="26"/>
          <w:szCs w:val="26"/>
        </w:rPr>
      </w:pPr>
      <w:r>
        <w:rPr>
          <w:rFonts w:ascii="Times New Roman" w:hAnsi="Times New Roman"/>
          <w:sz w:val="26"/>
          <w:szCs w:val="26"/>
        </w:rPr>
        <w:t xml:space="preserve">4. </w:t>
      </w:r>
      <w:r w:rsidR="001C7F07" w:rsidRPr="00B41CA1">
        <w:rPr>
          <w:rFonts w:ascii="Times New Roman" w:hAnsi="Times New Roman"/>
          <w:sz w:val="26"/>
          <w:szCs w:val="26"/>
        </w:rPr>
        <w:t>Đổi mới phương pháp dạy học</w:t>
      </w:r>
    </w:p>
    <w:p w14:paraId="710CE067" w14:textId="42806EFD" w:rsidR="001C7F07" w:rsidRPr="00B41CA1" w:rsidRDefault="00B41CA1" w:rsidP="00B41CA1">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Giáo viên tích cực áp dụng dạy học tích cực, lấy học sinh làm trung tâm, kết hợp các hình thức: dự án, thảo luận nhóm, trải nghiệm sáng tạo.</w:t>
      </w:r>
    </w:p>
    <w:p w14:paraId="1609C67B" w14:textId="213999AC" w:rsidR="001C7F07" w:rsidRPr="00B41CA1" w:rsidRDefault="00B41CA1" w:rsidP="00B41CA1">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Nhiều tiết dạy minh họa, chuyên đề, thao giảng được đánh giá có hiệu quả, học sinh hứng thú và chủ động hơn.</w:t>
      </w:r>
    </w:p>
    <w:p w14:paraId="1010284A" w14:textId="73AE49C0" w:rsidR="001C7F07" w:rsidRPr="00B41CA1" w:rsidRDefault="00B41CA1" w:rsidP="00B41CA1">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sidRPr="00B41CA1">
        <w:rPr>
          <w:sz w:val="26"/>
          <w:szCs w:val="26"/>
        </w:rPr>
        <w:t xml:space="preserve">- </w:t>
      </w:r>
      <w:r w:rsidR="001C7F07" w:rsidRPr="00B41CA1">
        <w:rPr>
          <w:sz w:val="26"/>
          <w:szCs w:val="26"/>
        </w:rPr>
        <w:t>Tuy nhiên, vẫn còn một bộ phận giáo viên triển khai chưa thật sự nhuần nhuyễn, thiên về hình thức, chưa khai thác hết vai trò của học sinh.</w:t>
      </w:r>
    </w:p>
    <w:p w14:paraId="56E65CEC" w14:textId="042D9C4A" w:rsidR="001C7F07" w:rsidRPr="00B41CA1" w:rsidRDefault="00057789" w:rsidP="00057789">
      <w:pPr>
        <w:pStyle w:val="Heading2"/>
        <w:spacing w:after="0" w:afterAutospacing="0" w:line="240" w:lineRule="auto"/>
        <w:ind w:leftChars="0" w:left="0" w:firstLineChars="0" w:firstLine="0"/>
        <w:rPr>
          <w:rFonts w:ascii="Times New Roman" w:hAnsi="Times New Roman"/>
          <w:sz w:val="26"/>
          <w:szCs w:val="26"/>
        </w:rPr>
      </w:pPr>
      <w:r>
        <w:rPr>
          <w:rFonts w:ascii="Times New Roman" w:hAnsi="Times New Roman"/>
          <w:sz w:val="26"/>
          <w:szCs w:val="26"/>
        </w:rPr>
        <w:t xml:space="preserve">5. </w:t>
      </w:r>
      <w:r w:rsidR="001C7F07" w:rsidRPr="00B41CA1">
        <w:rPr>
          <w:rFonts w:ascii="Times New Roman" w:hAnsi="Times New Roman"/>
          <w:sz w:val="26"/>
          <w:szCs w:val="26"/>
        </w:rPr>
        <w:t>Ứng dụng CNTT và chuyển đổi số</w:t>
      </w:r>
    </w:p>
    <w:p w14:paraId="5E87B2DB" w14:textId="514689A6"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100 giáo viên ứng dụng CNTT trong soạn giảng, khai thác Internet, học liệu điện tử.</w:t>
      </w:r>
    </w:p>
    <w:p w14:paraId="16E575B2" w14:textId="2A685172"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Nhiều giáo viên xây dựng bài giảng điện tử, tổ chức kiểm tra trực tuyến, sử dụng phần mềm quản lý học tập.</w:t>
      </w:r>
    </w:p>
    <w:p w14:paraId="7BE0E3FC" w14:textId="2198A427"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lastRenderedPageBreak/>
        <w:t xml:space="preserve">- </w:t>
      </w:r>
      <w:r w:rsidR="001C7F07" w:rsidRPr="00B41CA1">
        <w:rPr>
          <w:sz w:val="26"/>
          <w:szCs w:val="26"/>
        </w:rPr>
        <w:t>Trường bước đầu xây dựng kho học liệu số, song số lượng và tính đa dạng còn hạn chế.</w:t>
      </w:r>
    </w:p>
    <w:p w14:paraId="7D972ED5" w14:textId="24D4908A"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6</w:t>
      </w:r>
      <w:r w:rsidR="001C7F07" w:rsidRPr="00B41CA1">
        <w:rPr>
          <w:rFonts w:ascii="Times New Roman" w:hAnsi="Times New Roman"/>
          <w:sz w:val="26"/>
          <w:szCs w:val="26"/>
        </w:rPr>
        <w:t>. Công tác kiểm tra – đánh giá</w:t>
      </w:r>
    </w:p>
    <w:p w14:paraId="2BEC9DFC" w14:textId="3657E2E5"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Thực hiện nghiêm túc Thông tư 22/2021 của Bộ GD&amp;ĐT.</w:t>
      </w:r>
    </w:p>
    <w:p w14:paraId="2F75A916" w14:textId="22B88042"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Đổi mới hình thức kiểm tra: kết hợp giữa viết, thực hành, dự án, sản phẩm học tập.</w:t>
      </w:r>
    </w:p>
    <w:p w14:paraId="4FE470FB" w14:textId="7A51C464"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Đảm bảo công bằng, khách quan, phản ánh đúng năng lực học sinh.</w:t>
      </w:r>
    </w:p>
    <w:p w14:paraId="09CF2BAC" w14:textId="4146EFCF"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Một số giáo viên vẫn còn lúng túng trong việc thiết kế đề đánh giá theo hướng phát triển năng lực.</w:t>
      </w:r>
    </w:p>
    <w:p w14:paraId="6BCB1AD5" w14:textId="08AA1C9F"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7</w:t>
      </w:r>
      <w:r w:rsidR="001C7F07" w:rsidRPr="00B41CA1">
        <w:rPr>
          <w:rFonts w:ascii="Times New Roman" w:hAnsi="Times New Roman"/>
          <w:sz w:val="26"/>
          <w:szCs w:val="26"/>
        </w:rPr>
        <w:t>. Công tác bồi dưỡng đội ngũ</w:t>
      </w:r>
    </w:p>
    <w:p w14:paraId="69D143CE" w14:textId="29A433B9"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Giáo viên tham gia đầy đủ các đợt tập huấn bồi dưỡng chuyên môn, chuyên đề đổi mới phương pháp dạy học, kiểm tra đánh giá.</w:t>
      </w:r>
    </w:p>
    <w:p w14:paraId="1C231B5E" w14:textId="7733FB66"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Nhà trường tổ chức nhiều buổi sinh hoạt chuyên môn theo hướng nghiên cứu bài học, có dự giờ – rút kinh nghiệm, trao đổi bài giảng minh họa.</w:t>
      </w:r>
    </w:p>
    <w:p w14:paraId="09DD9D59" w14:textId="65D4EC4A"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Nhiều giáo viên chủ động tự học, tự nghiên cứu, tham gia hội thảo, diễn đàn chuyên môn trực tuyến.</w:t>
      </w:r>
    </w:p>
    <w:p w14:paraId="15EA1BA7" w14:textId="4756FB7D"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Tuy vậy, một số ít giáo viên còn tâm lý ngại đổi mới, chưa mạnh dạn chia sẻ kinh nghiệm hoặc chưa tích cực khai thác học liệu số.</w:t>
      </w:r>
    </w:p>
    <w:p w14:paraId="5133919C" w14:textId="3A81C379"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8</w:t>
      </w:r>
      <w:r w:rsidR="001C7F07" w:rsidRPr="00B41CA1">
        <w:rPr>
          <w:rFonts w:ascii="Times New Roman" w:hAnsi="Times New Roman"/>
          <w:sz w:val="26"/>
          <w:szCs w:val="26"/>
        </w:rPr>
        <w:t>. Các hoạt động giáo dục khác</w:t>
      </w:r>
    </w:p>
    <w:p w14:paraId="4265F380" w14:textId="3E847D1B"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Tổ chức tốt hoạt động trải nghiệm, hướng nghiệp, giáo dục kỹ năng sống cho học sinh.</w:t>
      </w:r>
    </w:p>
    <w:p w14:paraId="5C3B4991" w14:textId="1D4254B6"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Liên kết các tổ chức, đoàn thể để tổ chức ngoại khóa, tham quan học tập, hoạt động văn nghệ, thể thao.</w:t>
      </w:r>
    </w:p>
    <w:p w14:paraId="6982383C" w14:textId="04A002EE"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Học sinh tích cực tham gia các cuộc thi do ngành, địa phương phát động (thi KHKT, thể dục thể thao, văn nghệ, tuyên truyền pháp luật...).</w:t>
      </w:r>
    </w:p>
    <w:p w14:paraId="43B4399A" w14:textId="1D32A1BB"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9</w:t>
      </w:r>
      <w:r w:rsidR="001C7F07" w:rsidRPr="00B41CA1">
        <w:rPr>
          <w:rFonts w:ascii="Times New Roman" w:hAnsi="Times New Roman"/>
          <w:sz w:val="26"/>
          <w:szCs w:val="26"/>
        </w:rPr>
        <w:t>. Hạn chế, tồn tại</w:t>
      </w:r>
    </w:p>
    <w:p w14:paraId="7412A0AF" w14:textId="7062D2AB"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Chất lượng giáo dục mũi nhọn chưa đồng đều giữa các môn học.</w:t>
      </w:r>
    </w:p>
    <w:p w14:paraId="09AB4E51" w14:textId="12ADB8E8"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Sinh hoạt chuyên môn theo hướng nghiên cứu bài học đôi khi còn hình thức, chưa thật sự đi vào chiều sâu.</w:t>
      </w:r>
    </w:p>
    <w:p w14:paraId="0BE82CE8" w14:textId="3D2C962C"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Việc ứng dụng CNTT và chuyển đổi số ở một số giáo viên mới dừng ở mức cơ bản, chưa tạo ra sản phẩm học liệu chất lượng cao.</w:t>
      </w:r>
    </w:p>
    <w:p w14:paraId="650F6B96" w14:textId="2E6F3E19"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Thiết bị, đồ dùng dạy học ở một số môn học (Âm nhạc, Mỹ thuật, Tin học, Khoa học tự nhiên) còn thiếu, chưa đáp ứng yêu cầu.</w:t>
      </w:r>
    </w:p>
    <w:p w14:paraId="1B9F593F" w14:textId="4039E5A8"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10</w:t>
      </w:r>
      <w:r w:rsidR="001C7F07" w:rsidRPr="00B41CA1">
        <w:rPr>
          <w:rFonts w:ascii="Times New Roman" w:hAnsi="Times New Roman"/>
          <w:sz w:val="26"/>
          <w:szCs w:val="26"/>
        </w:rPr>
        <w:t>. Nguyên nhân</w:t>
      </w:r>
    </w:p>
    <w:p w14:paraId="4B2F941D" w14:textId="221506F2"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 xml:space="preserve">- </w:t>
      </w:r>
      <w:r w:rsidR="001C7F07" w:rsidRPr="00B41CA1">
        <w:rPr>
          <w:rStyle w:val="Strong"/>
          <w:sz w:val="26"/>
          <w:szCs w:val="26"/>
        </w:rPr>
        <w:t>Nguyên nhân đạt được:</w:t>
      </w:r>
      <w:r w:rsidR="001C7F07" w:rsidRPr="00B41CA1">
        <w:rPr>
          <w:sz w:val="26"/>
          <w:szCs w:val="26"/>
        </w:rPr>
        <w:t xml:space="preserve"> BGH chỉ đạo quyết liệt; giáo viên có tinh thần trách nhiệm; học sinh chăm ngoan, phụ huynh phối hợp tốt.</w:t>
      </w:r>
    </w:p>
    <w:p w14:paraId="7B51E849" w14:textId="06509308"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 xml:space="preserve">- </w:t>
      </w:r>
      <w:r w:rsidR="001C7F07" w:rsidRPr="00B41CA1">
        <w:rPr>
          <w:rStyle w:val="Strong"/>
          <w:sz w:val="26"/>
          <w:szCs w:val="26"/>
        </w:rPr>
        <w:t>Nguyên nhân hạn chế:</w:t>
      </w:r>
      <w:r w:rsidR="001C7F07" w:rsidRPr="00B41CA1">
        <w:rPr>
          <w:sz w:val="26"/>
          <w:szCs w:val="26"/>
        </w:rPr>
        <w:t xml:space="preserve"> Cơ sở vật chất còn thiếu; một bộ phận giáo viên chưa mạnh dạn đổi mới; khối lượng công việc lớn dẫn tới quá tải.</w:t>
      </w:r>
    </w:p>
    <w:p w14:paraId="10492ADD" w14:textId="64D41ACC" w:rsidR="001C7F07" w:rsidRPr="00B41CA1" w:rsidRDefault="00057789" w:rsidP="008D7DF6">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11</w:t>
      </w:r>
      <w:r w:rsidR="001C7F07" w:rsidRPr="00B41CA1">
        <w:rPr>
          <w:rFonts w:ascii="Times New Roman" w:hAnsi="Times New Roman"/>
          <w:sz w:val="26"/>
          <w:szCs w:val="26"/>
        </w:rPr>
        <w:t>. Bài học kinh nghiệm</w:t>
      </w:r>
    </w:p>
    <w:p w14:paraId="61FE1AF4" w14:textId="13B32388"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Phát huy vai trò nêu gương, đổi mới sáng tạo của cán bộ quản lý và giáo viên cốt cán.</w:t>
      </w:r>
    </w:p>
    <w:p w14:paraId="6C5CE518" w14:textId="338BDB94"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Cần tổ chức sinh hoạt chuyên môn đi sâu vào phân tích bài dạy, thảo luận giải pháp cải tiến, chia sẻ học liệu số.</w:t>
      </w:r>
    </w:p>
    <w:p w14:paraId="42CDBD7C" w14:textId="562BE139" w:rsidR="001C7F07" w:rsidRPr="00B41CA1" w:rsidRDefault="00057789" w:rsidP="0005778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1C7F07" w:rsidRPr="00B41CA1">
        <w:rPr>
          <w:sz w:val="26"/>
          <w:szCs w:val="26"/>
        </w:rPr>
        <w:t>Phối hợp chặt chẽ giữa nhà trường – gia đình – xã hội để nâng cao chất lượng giáo dục toàn diện.</w:t>
      </w:r>
    </w:p>
    <w:p w14:paraId="55516BA5" w14:textId="77777777" w:rsidR="006B77E9" w:rsidRPr="001C7F07" w:rsidRDefault="006B77E9" w:rsidP="008D7DF6">
      <w:pPr>
        <w:ind w:left="0" w:hanging="3"/>
        <w:jc w:val="both"/>
        <w:rPr>
          <w:rFonts w:ascii="Times New Roman" w:hAnsi="Times New Roman"/>
          <w:b/>
          <w:sz w:val="26"/>
          <w:szCs w:val="26"/>
        </w:rPr>
      </w:pPr>
    </w:p>
    <w:p w14:paraId="2F9B6E49" w14:textId="5755FA80" w:rsidR="006B77E9" w:rsidRPr="001C7F07" w:rsidRDefault="00970C9C">
      <w:pPr>
        <w:ind w:left="0" w:hanging="3"/>
        <w:jc w:val="both"/>
        <w:rPr>
          <w:rFonts w:ascii="Times New Roman" w:hAnsi="Times New Roman"/>
          <w:sz w:val="26"/>
          <w:szCs w:val="26"/>
        </w:rPr>
      </w:pPr>
      <w:r w:rsidRPr="001C7F07">
        <w:rPr>
          <w:rFonts w:ascii="Times New Roman" w:hAnsi="Times New Roman"/>
          <w:b/>
          <w:sz w:val="26"/>
          <w:szCs w:val="26"/>
        </w:rPr>
        <w:t>I</w:t>
      </w:r>
      <w:r w:rsidR="00057789">
        <w:rPr>
          <w:rFonts w:ascii="Times New Roman" w:hAnsi="Times New Roman"/>
          <w:b/>
          <w:sz w:val="26"/>
          <w:szCs w:val="26"/>
        </w:rPr>
        <w:t>II</w:t>
      </w:r>
      <w:r w:rsidRPr="001C7F07">
        <w:rPr>
          <w:rFonts w:ascii="Times New Roman" w:hAnsi="Times New Roman"/>
          <w:b/>
          <w:sz w:val="26"/>
          <w:szCs w:val="26"/>
        </w:rPr>
        <w:t>. PHƯƠNG HƯỚNG, NHIỆM VỤ NĂM HỌC 202</w:t>
      </w:r>
      <w:r w:rsidR="000D2D9D">
        <w:rPr>
          <w:rFonts w:ascii="Times New Roman" w:hAnsi="Times New Roman"/>
          <w:b/>
          <w:sz w:val="26"/>
          <w:szCs w:val="26"/>
        </w:rPr>
        <w:t>5</w:t>
      </w:r>
      <w:r w:rsidRPr="001C7F07">
        <w:rPr>
          <w:rFonts w:ascii="Times New Roman" w:hAnsi="Times New Roman"/>
          <w:b/>
          <w:sz w:val="26"/>
          <w:szCs w:val="26"/>
        </w:rPr>
        <w:t>-202</w:t>
      </w:r>
      <w:r w:rsidR="000D2D9D">
        <w:rPr>
          <w:rFonts w:ascii="Times New Roman" w:hAnsi="Times New Roman"/>
          <w:b/>
          <w:sz w:val="26"/>
          <w:szCs w:val="26"/>
        </w:rPr>
        <w:t>6</w:t>
      </w:r>
    </w:p>
    <w:p w14:paraId="2FCC68EB" w14:textId="446C43DF" w:rsidR="00057789" w:rsidRPr="009B50E4" w:rsidRDefault="009B50E4" w:rsidP="009B50E4">
      <w:pPr>
        <w:pStyle w:val="Heading2"/>
        <w:spacing w:after="0" w:afterAutospacing="0" w:line="240" w:lineRule="auto"/>
        <w:ind w:left="0" w:hanging="3"/>
        <w:rPr>
          <w:rFonts w:ascii="Times New Roman" w:hAnsi="Times New Roman"/>
          <w:position w:val="0"/>
          <w:sz w:val="26"/>
          <w:szCs w:val="26"/>
        </w:rPr>
      </w:pPr>
      <w:r>
        <w:rPr>
          <w:rFonts w:ascii="Times New Roman" w:hAnsi="Times New Roman"/>
          <w:sz w:val="26"/>
          <w:szCs w:val="26"/>
        </w:rPr>
        <w:t>1</w:t>
      </w:r>
      <w:r w:rsidR="00057789" w:rsidRPr="009B50E4">
        <w:rPr>
          <w:rFonts w:ascii="Times New Roman" w:hAnsi="Times New Roman"/>
          <w:sz w:val="26"/>
          <w:szCs w:val="26"/>
        </w:rPr>
        <w:t>. Quan điểm chỉ đạo</w:t>
      </w:r>
    </w:p>
    <w:p w14:paraId="4FE1D8FC" w14:textId="7B32DB62" w:rsidR="00057789" w:rsidRPr="009B50E4" w:rsidRDefault="009B50E4" w:rsidP="009B50E4">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Tiếp tục triển khai đồng bộ, hiệu quả Chương trình giáo dục phổ thông 2018, bảo đảm thực chất, phù hợp với điều kiện nhà trường và đặc điểm học sinh.</w:t>
      </w:r>
    </w:p>
    <w:p w14:paraId="264E1EAE" w14:textId="7D9064F1"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 xml:space="preserve">Lấy </w:t>
      </w:r>
      <w:r w:rsidR="00057789" w:rsidRPr="009B50E4">
        <w:rPr>
          <w:rStyle w:val="Strong"/>
          <w:sz w:val="26"/>
          <w:szCs w:val="26"/>
        </w:rPr>
        <w:t>chất lượng dạy học và giáo dục toàn diện</w:t>
      </w:r>
      <w:r w:rsidR="00057789" w:rsidRPr="009B50E4">
        <w:rPr>
          <w:sz w:val="26"/>
          <w:szCs w:val="26"/>
        </w:rPr>
        <w:t xml:space="preserve"> làm trọng tâm; phát huy tính tích cực, chủ động, sáng tạo của học sinh trong quá trình học tập.</w:t>
      </w:r>
    </w:p>
    <w:p w14:paraId="1DFBB89A" w14:textId="0EFE136B"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lastRenderedPageBreak/>
        <w:t xml:space="preserve">- </w:t>
      </w:r>
      <w:r w:rsidR="00057789" w:rsidRPr="009B50E4">
        <w:rPr>
          <w:sz w:val="26"/>
          <w:szCs w:val="26"/>
        </w:rPr>
        <w:t>Đổi mới sinh hoạt chuyên môn, phương pháp dạy học và kiểm tra đánh giá theo hướng phát triển phẩm chất, năng lực.</w:t>
      </w:r>
    </w:p>
    <w:p w14:paraId="5CE5B90C" w14:textId="3ED100AF"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Tăng cường ứng dụng công nghệ thông tin, đẩy mạnh chuyển đổi số trong hoạt động dạy học, kiểm tra và quản lý chuyên môn.</w:t>
      </w:r>
    </w:p>
    <w:p w14:paraId="73F8D7AD" w14:textId="666FE1B3"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 xml:space="preserve">Xây dựng môi trường sư phạm </w:t>
      </w:r>
      <w:r w:rsidR="00057789" w:rsidRPr="009B50E4">
        <w:rPr>
          <w:rStyle w:val="Strong"/>
          <w:sz w:val="26"/>
          <w:szCs w:val="26"/>
        </w:rPr>
        <w:t>an toàn – thân thiện – hạnh phúc</w:t>
      </w:r>
      <w:r w:rsidR="00057789" w:rsidRPr="009B50E4">
        <w:rPr>
          <w:sz w:val="26"/>
          <w:szCs w:val="26"/>
        </w:rPr>
        <w:t>, nâng cao hiệu quả phối hợp giữa nhà trường, gia đình và xã hội.</w:t>
      </w:r>
    </w:p>
    <w:p w14:paraId="2C76EB47" w14:textId="0E670E8A" w:rsidR="00057789" w:rsidRPr="009B50E4" w:rsidRDefault="002C04FE" w:rsidP="009B50E4">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2</w:t>
      </w:r>
      <w:r w:rsidR="00057789" w:rsidRPr="009B50E4">
        <w:rPr>
          <w:rFonts w:ascii="Times New Roman" w:hAnsi="Times New Roman"/>
          <w:sz w:val="26"/>
          <w:szCs w:val="26"/>
        </w:rPr>
        <w:t>. Mục tiêu chung</w:t>
      </w:r>
    </w:p>
    <w:p w14:paraId="692CDE21" w14:textId="46D7047C"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Thực hiện đúng, đủ, linh hoạt chương trình GDPT 2018 ở các khối lớp.</w:t>
      </w:r>
    </w:p>
    <w:p w14:paraId="795281EF" w14:textId="7B4352A6"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Nâng cao chất lượng giáo dục đại trà; chú trọng bồi dưỡng học sinh giỏi, phụ đạo học sinh yếu, từng bước rút ngắn khoảng cách giữa các đối tượng.</w:t>
      </w:r>
    </w:p>
    <w:p w14:paraId="6D4FA7E1" w14:textId="3DA27057"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Đổi mới sinh hoạt chuyên môn, nâng cao năng lực đội ngũ giáo viên trong thiết kế kế hoạch giáo dục, phương pháp dạy học và kiểm tra đánh giá.</w:t>
      </w:r>
    </w:p>
    <w:p w14:paraId="23E85EE6" w14:textId="506CB0DD"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Đẩy mạnh ứng dụng CNTT, tạo lập học liệu số, từng bước xây dựng kho dữ liệu học tập của nhà trường.</w:t>
      </w:r>
    </w:p>
    <w:p w14:paraId="248D5048" w14:textId="0122C211" w:rsidR="00057789" w:rsidRPr="009B50E4" w:rsidRDefault="0021555B"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57789" w:rsidRPr="009B50E4">
        <w:rPr>
          <w:sz w:val="26"/>
          <w:szCs w:val="26"/>
        </w:rPr>
        <w:t>Phát triển các hoạt động trải nghiệm, hướng nghiệp, góp phần hình thành và phát triển phẩm chất, năng lực cho học sinh.</w:t>
      </w:r>
    </w:p>
    <w:p w14:paraId="5C4DB2DF" w14:textId="62933CFB" w:rsidR="00057789" w:rsidRPr="009B50E4" w:rsidRDefault="002C04FE" w:rsidP="009B50E4">
      <w:pPr>
        <w:pStyle w:val="Heading2"/>
        <w:spacing w:after="0" w:afterAutospacing="0" w:line="240" w:lineRule="auto"/>
        <w:ind w:left="0" w:hanging="3"/>
        <w:rPr>
          <w:rFonts w:ascii="Times New Roman" w:hAnsi="Times New Roman"/>
          <w:sz w:val="26"/>
          <w:szCs w:val="26"/>
        </w:rPr>
      </w:pPr>
      <w:r>
        <w:rPr>
          <w:rFonts w:ascii="Times New Roman" w:hAnsi="Times New Roman"/>
          <w:sz w:val="26"/>
          <w:szCs w:val="26"/>
        </w:rPr>
        <w:t>3</w:t>
      </w:r>
      <w:r w:rsidR="00057789" w:rsidRPr="009B50E4">
        <w:rPr>
          <w:rFonts w:ascii="Times New Roman" w:hAnsi="Times New Roman"/>
          <w:sz w:val="26"/>
          <w:szCs w:val="26"/>
        </w:rPr>
        <w:t>. Nhiệm vụ trọng tâm về chuyên môn</w:t>
      </w:r>
    </w:p>
    <w:p w14:paraId="2BD3F140" w14:textId="56A11DAC" w:rsidR="00057789" w:rsidRPr="009B50E4" w:rsidRDefault="002C04FE"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a)</w:t>
      </w:r>
      <w:r w:rsidR="0021555B">
        <w:rPr>
          <w:rStyle w:val="Strong"/>
          <w:sz w:val="26"/>
          <w:szCs w:val="26"/>
        </w:rPr>
        <w:t xml:space="preserve"> </w:t>
      </w:r>
      <w:r w:rsidR="00057789" w:rsidRPr="009B50E4">
        <w:rPr>
          <w:rStyle w:val="Strong"/>
          <w:sz w:val="26"/>
          <w:szCs w:val="26"/>
        </w:rPr>
        <w:t>Thực hiện chương trình, kế hoạch giáo dục</w:t>
      </w:r>
      <w:r w:rsidR="00057789" w:rsidRPr="009B50E4">
        <w:rPr>
          <w:sz w:val="26"/>
          <w:szCs w:val="26"/>
        </w:rPr>
        <w:t>: đảm bảo tiến độ, đúng chuẩn kiến thức – kỹ năng, linh hoạt theo đặc thù địa phương.</w:t>
      </w:r>
    </w:p>
    <w:p w14:paraId="7CDAEEBA" w14:textId="3744A334" w:rsidR="00057789" w:rsidRPr="009B50E4" w:rsidRDefault="002C04FE"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b)</w:t>
      </w:r>
      <w:r w:rsidR="0021555B">
        <w:rPr>
          <w:rStyle w:val="Strong"/>
          <w:sz w:val="26"/>
          <w:szCs w:val="26"/>
        </w:rPr>
        <w:t xml:space="preserve"> </w:t>
      </w:r>
      <w:r w:rsidR="00057789" w:rsidRPr="009B50E4">
        <w:rPr>
          <w:rStyle w:val="Strong"/>
          <w:sz w:val="26"/>
          <w:szCs w:val="26"/>
        </w:rPr>
        <w:t>Nâng cao chất lượng dạy học</w:t>
      </w:r>
      <w:r w:rsidR="00057789" w:rsidRPr="009B50E4">
        <w:rPr>
          <w:sz w:val="26"/>
          <w:szCs w:val="26"/>
        </w:rPr>
        <w:t>: chú trọng đổi mới phương pháp, tăng cường hoạt động nhóm, dạy học phân hoá, phát triển năng lực tự học, sáng tạo.</w:t>
      </w:r>
    </w:p>
    <w:p w14:paraId="76054489" w14:textId="5DFD6D4F" w:rsidR="00057789" w:rsidRPr="009B50E4" w:rsidRDefault="002C04FE"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c)</w:t>
      </w:r>
      <w:r w:rsidR="0021555B">
        <w:rPr>
          <w:rStyle w:val="Strong"/>
          <w:sz w:val="26"/>
          <w:szCs w:val="26"/>
        </w:rPr>
        <w:t xml:space="preserve"> </w:t>
      </w:r>
      <w:r w:rsidR="00057789" w:rsidRPr="009B50E4">
        <w:rPr>
          <w:rStyle w:val="Strong"/>
          <w:sz w:val="26"/>
          <w:szCs w:val="26"/>
        </w:rPr>
        <w:t>Sinh hoạt chuyên môn theo nghiên cứu bài học</w:t>
      </w:r>
      <w:r w:rsidR="00057789" w:rsidRPr="009B50E4">
        <w:rPr>
          <w:sz w:val="26"/>
          <w:szCs w:val="26"/>
        </w:rPr>
        <w:t>: đi sâu phân tích bài giảng, rút kinh nghiệm thực chất, nhân rộng các tiết dạy tốt.</w:t>
      </w:r>
    </w:p>
    <w:p w14:paraId="43233C6C" w14:textId="41A2893D" w:rsidR="00057789" w:rsidRPr="009B50E4" w:rsidRDefault="002C04FE" w:rsidP="0021555B">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d)</w:t>
      </w:r>
      <w:r w:rsidR="0021555B">
        <w:rPr>
          <w:rStyle w:val="Strong"/>
          <w:sz w:val="26"/>
          <w:szCs w:val="26"/>
        </w:rPr>
        <w:t xml:space="preserve"> </w:t>
      </w:r>
      <w:r w:rsidR="00057789" w:rsidRPr="009B50E4">
        <w:rPr>
          <w:rStyle w:val="Strong"/>
          <w:sz w:val="26"/>
          <w:szCs w:val="26"/>
        </w:rPr>
        <w:t>Đổi mới kiểm tra, đánh giá</w:t>
      </w:r>
      <w:r w:rsidR="00057789" w:rsidRPr="009B50E4">
        <w:rPr>
          <w:sz w:val="26"/>
          <w:szCs w:val="26"/>
        </w:rPr>
        <w:t>: đa dạng hình thức (viết, thực hành, dự án, sản phẩm học tập), bảo đảm công bằng, khách quan, đúng năng lực học sinh.</w:t>
      </w:r>
    </w:p>
    <w:p w14:paraId="39D1D06E" w14:textId="53CC03D3" w:rsidR="00057789" w:rsidRPr="009B50E4" w:rsidRDefault="002C04FE" w:rsidP="002C04FE">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 xml:space="preserve">e) </w:t>
      </w:r>
      <w:r w:rsidR="00057789" w:rsidRPr="009B50E4">
        <w:rPr>
          <w:rStyle w:val="Strong"/>
          <w:sz w:val="26"/>
          <w:szCs w:val="26"/>
        </w:rPr>
        <w:t>Bồi dưỡng đội ngũ</w:t>
      </w:r>
      <w:r w:rsidR="00057789" w:rsidRPr="009B50E4">
        <w:rPr>
          <w:sz w:val="26"/>
          <w:szCs w:val="26"/>
        </w:rPr>
        <w:t>: tham gia tập huấn, học tập chuyên đề, ứng dụng CNTT; khuyến khích sáng kiến kinh nghiệm, nghiên cứu bài học.</w:t>
      </w:r>
    </w:p>
    <w:p w14:paraId="4135D398" w14:textId="00A2874E" w:rsidR="00057789" w:rsidRPr="009B50E4" w:rsidRDefault="002C04FE" w:rsidP="002C04FE">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 xml:space="preserve">g) </w:t>
      </w:r>
      <w:r w:rsidR="00057789" w:rsidRPr="009B50E4">
        <w:rPr>
          <w:rStyle w:val="Strong"/>
          <w:sz w:val="26"/>
          <w:szCs w:val="26"/>
        </w:rPr>
        <w:t>Ứng dụng CNTT – chuyển đổi số</w:t>
      </w:r>
      <w:r w:rsidR="00057789" w:rsidRPr="009B50E4">
        <w:rPr>
          <w:sz w:val="26"/>
          <w:szCs w:val="26"/>
        </w:rPr>
        <w:t>: sử dụng bài giảng số, ngân hàng đề thi, phần mềm kiểm tra trực tuyến; khai thác hiệu quả hệ thống quản lý học tập.</w:t>
      </w:r>
    </w:p>
    <w:p w14:paraId="49033A92" w14:textId="6BAB493F" w:rsidR="00057789" w:rsidRPr="009B50E4" w:rsidRDefault="002C04FE" w:rsidP="002C04FE">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rStyle w:val="Strong"/>
          <w:sz w:val="26"/>
          <w:szCs w:val="26"/>
        </w:rPr>
        <w:t xml:space="preserve">h) </w:t>
      </w:r>
      <w:r w:rsidR="00057789" w:rsidRPr="009B50E4">
        <w:rPr>
          <w:rStyle w:val="Strong"/>
          <w:sz w:val="26"/>
          <w:szCs w:val="26"/>
        </w:rPr>
        <w:t>Hoạt động giáo dục toàn diện</w:t>
      </w:r>
      <w:r w:rsidR="00057789" w:rsidRPr="009B50E4">
        <w:rPr>
          <w:sz w:val="26"/>
          <w:szCs w:val="26"/>
        </w:rPr>
        <w:t>: tổ chức trải nghiệm, hướng nghiệp, CLB học tập, văn hóa – văn nghệ – TDTT, giáo dục kỹ năng sống.</w:t>
      </w:r>
    </w:p>
    <w:p w14:paraId="0ECFD081" w14:textId="1B905936" w:rsidR="006B77E9" w:rsidRPr="002C04FE" w:rsidRDefault="002C04FE" w:rsidP="002C04FE">
      <w:pPr>
        <w:spacing w:line="240" w:lineRule="auto"/>
        <w:ind w:left="0" w:hanging="3"/>
        <w:jc w:val="both"/>
        <w:rPr>
          <w:rFonts w:ascii="Times New Roman" w:hAnsi="Times New Roman"/>
          <w:b/>
          <w:sz w:val="26"/>
          <w:szCs w:val="26"/>
        </w:rPr>
      </w:pPr>
      <w:r w:rsidRPr="002C04FE">
        <w:rPr>
          <w:rFonts w:ascii="Times New Roman" w:hAnsi="Times New Roman"/>
          <w:b/>
          <w:sz w:val="26"/>
          <w:szCs w:val="26"/>
        </w:rPr>
        <w:t>4</w:t>
      </w:r>
      <w:r w:rsidR="00970C9C" w:rsidRPr="002C04FE">
        <w:rPr>
          <w:rFonts w:ascii="Times New Roman" w:hAnsi="Times New Roman"/>
          <w:b/>
          <w:sz w:val="26"/>
          <w:szCs w:val="26"/>
        </w:rPr>
        <w:t>. Một số nhiệm vụ cụ thể</w:t>
      </w:r>
    </w:p>
    <w:p w14:paraId="7200FC20" w14:textId="77777777" w:rsidR="002C04FE" w:rsidRPr="002C04FE" w:rsidRDefault="002C04FE" w:rsidP="002C04FE">
      <w:pPr>
        <w:pStyle w:val="Heading2"/>
        <w:spacing w:after="0" w:afterAutospacing="0" w:line="240" w:lineRule="auto"/>
        <w:ind w:left="0" w:hanging="3"/>
        <w:rPr>
          <w:rFonts w:ascii="Times New Roman" w:hAnsi="Times New Roman"/>
          <w:position w:val="0"/>
          <w:sz w:val="26"/>
          <w:szCs w:val="26"/>
        </w:rPr>
      </w:pPr>
      <w:r w:rsidRPr="002C04FE">
        <w:rPr>
          <w:rFonts w:ascii="Times New Roman" w:hAnsi="Times New Roman"/>
          <w:sz w:val="26"/>
          <w:szCs w:val="26"/>
        </w:rPr>
        <w:t>1. Thực hiện chương trình và kế hoạch giáo dục</w:t>
      </w:r>
    </w:p>
    <w:p w14:paraId="2AD55954" w14:textId="06FE9567"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rà soát, xây dựng và hoàn thiện kế hoạch giáo dục nhà trường, kế hoạch tổ/nhóm chuyên môn, kế hoạch bài dạy của giáo viên theo đúng định hướng chương trình GDPT 2018.</w:t>
      </w:r>
    </w:p>
    <w:p w14:paraId="55D0AF2D" w14:textId="3E1573D5"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Đảm bảo thực hiện đủ, đúng chương trình các môn học và hoạt động giáo dục; linh hoạt điều chỉnh nội dung, phân phối thời gian phù hợp với tình hình thực tế.</w:t>
      </w:r>
    </w:p>
    <w:p w14:paraId="41DD2C03" w14:textId="00581D67"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Tăng cường hoạt động dạy học tích hợp, liên môn và phân hoá theo năng lực học sinh.</w:t>
      </w:r>
    </w:p>
    <w:p w14:paraId="5CEE40AF" w14:textId="77777777" w:rsidR="002C04FE" w:rsidRPr="002C04FE" w:rsidRDefault="002C04FE" w:rsidP="002C04FE">
      <w:pPr>
        <w:pStyle w:val="Heading2"/>
        <w:spacing w:after="0" w:afterAutospacing="0" w:line="240" w:lineRule="auto"/>
        <w:ind w:left="0" w:hanging="3"/>
        <w:rPr>
          <w:rFonts w:ascii="Times New Roman" w:hAnsi="Times New Roman"/>
          <w:sz w:val="26"/>
          <w:szCs w:val="26"/>
        </w:rPr>
      </w:pPr>
      <w:r w:rsidRPr="002C04FE">
        <w:rPr>
          <w:rFonts w:ascii="Times New Roman" w:hAnsi="Times New Roman"/>
          <w:sz w:val="26"/>
          <w:szCs w:val="26"/>
        </w:rPr>
        <w:t>2. Nâng cao chất lượng dạy học đại trà và mũi nhọn</w:t>
      </w:r>
    </w:p>
    <w:p w14:paraId="3B34725C" w14:textId="13D526DB"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Tiếp tục đổi mới phương pháp giảng dạy theo hướng phát huy tính tích cực, chủ động, sáng tạo của học sinh.</w:t>
      </w:r>
    </w:p>
    <w:p w14:paraId="661405C4" w14:textId="063CCC41"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dạy học phụ đạo cho học sinh yếu, kém; quan tâm học sinh có hoàn cảnh khó khăn.</w:t>
      </w:r>
    </w:p>
    <w:p w14:paraId="292E21F2" w14:textId="44DC6B70"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Phát hiện, tuyển chọn và bồi dưỡng học sinh giỏi, học sinh năng khiếu ở các môn học, tham gia các kỳ thi cấp huyện, cấp tỉnh.</w:t>
      </w:r>
    </w:p>
    <w:p w14:paraId="69D91069" w14:textId="7E2D909F"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các cuộc thi tìm hiểu kiến thức, sân chơi trí tuệ trong nhà trường.</w:t>
      </w:r>
    </w:p>
    <w:p w14:paraId="475781A2" w14:textId="77777777" w:rsidR="002C04FE" w:rsidRPr="002C04FE" w:rsidRDefault="002C04FE" w:rsidP="002C04FE">
      <w:pPr>
        <w:pStyle w:val="Heading2"/>
        <w:spacing w:after="0" w:afterAutospacing="0" w:line="240" w:lineRule="auto"/>
        <w:ind w:left="0" w:hanging="3"/>
        <w:rPr>
          <w:rFonts w:ascii="Times New Roman" w:hAnsi="Times New Roman"/>
          <w:sz w:val="26"/>
          <w:szCs w:val="26"/>
        </w:rPr>
      </w:pPr>
      <w:r w:rsidRPr="002C04FE">
        <w:rPr>
          <w:rFonts w:ascii="Times New Roman" w:hAnsi="Times New Roman"/>
          <w:sz w:val="26"/>
          <w:szCs w:val="26"/>
        </w:rPr>
        <w:t>3. Đổi mới kiểm tra, đánh giá</w:t>
      </w:r>
    </w:p>
    <w:p w14:paraId="0314F680" w14:textId="14D502A7"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Thực hiện nghiêm túc Thông tư 22/2021 và các văn bản hướng dẫn của Bộ GD&amp;ĐT.</w:t>
      </w:r>
    </w:p>
    <w:p w14:paraId="56414D63" w14:textId="2D2420BA"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lastRenderedPageBreak/>
        <w:t xml:space="preserve">- </w:t>
      </w:r>
      <w:r w:rsidR="002C04FE" w:rsidRPr="002C04FE">
        <w:rPr>
          <w:sz w:val="26"/>
          <w:szCs w:val="26"/>
        </w:rPr>
        <w:t>Đổi mới hình thức và phương pháp kiểm tra, đánh giá: kết hợp giữa đánh giá định tính và định lượng; sử dụng đa dạng các hình thức (viết, thực hành, sản phẩm học tập, dự án…).</w:t>
      </w:r>
    </w:p>
    <w:p w14:paraId="2242B459" w14:textId="7F6F58ED"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Xây dựng ngân hàng đề kiểm tra chung của trường, đảm bảo chuẩn kiến thức – kỹ năng, phù hợp năng lực học sinh.</w:t>
      </w:r>
    </w:p>
    <w:p w14:paraId="740D7B97" w14:textId="77777777" w:rsidR="002C04FE" w:rsidRPr="002C04FE" w:rsidRDefault="002C04FE" w:rsidP="002C04FE">
      <w:pPr>
        <w:pStyle w:val="Heading2"/>
        <w:spacing w:after="0" w:afterAutospacing="0" w:line="240" w:lineRule="auto"/>
        <w:ind w:left="0" w:hanging="3"/>
        <w:rPr>
          <w:rFonts w:ascii="Times New Roman" w:hAnsi="Times New Roman"/>
          <w:sz w:val="26"/>
          <w:szCs w:val="26"/>
        </w:rPr>
      </w:pPr>
      <w:r w:rsidRPr="002C04FE">
        <w:rPr>
          <w:rFonts w:ascii="Times New Roman" w:hAnsi="Times New Roman"/>
          <w:sz w:val="26"/>
          <w:szCs w:val="26"/>
        </w:rPr>
        <w:t>4. Phát triển đội ngũ, nâng cao năng lực chuyên môn</w:t>
      </w:r>
    </w:p>
    <w:p w14:paraId="444B5813" w14:textId="1BC27021"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sinh hoạt chuyên môn theo nghiên cứu bài học; chú trọng dự giờ, rút kinh nghiệm, nhân rộng các tiết dạy hiệu quả.</w:t>
      </w:r>
    </w:p>
    <w:p w14:paraId="197EB370" w14:textId="7B5ED9DC"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Khuyến khích giáo viên đổi mới sáng tạo, tham gia viết và áp dụng sáng kiến kinh nghiệm, nghiên cứu khoa học sư phạm ứng dụng.</w:t>
      </w:r>
    </w:p>
    <w:p w14:paraId="2CB67DB2" w14:textId="16CC6730"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hội thảo, chuyên đề chuyên môn, bồi dưỡng phương pháp dạy học tích cực, kỹ năng sử dụng CNTT và học liệu số.</w:t>
      </w:r>
    </w:p>
    <w:p w14:paraId="7000DD5E" w14:textId="0D8FF843"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Tạo điều kiện để giáo viên tham gia các khóa tập huấn, bồi dưỡng thường xuyên do cấp trên tổ chức.</w:t>
      </w:r>
    </w:p>
    <w:p w14:paraId="6C3958D4" w14:textId="77777777" w:rsidR="002C04FE" w:rsidRPr="002C04FE" w:rsidRDefault="002C04FE" w:rsidP="002C04FE">
      <w:pPr>
        <w:pStyle w:val="Heading2"/>
        <w:spacing w:after="0" w:afterAutospacing="0" w:line="240" w:lineRule="auto"/>
        <w:ind w:left="0" w:hanging="3"/>
        <w:rPr>
          <w:rFonts w:ascii="Times New Roman" w:hAnsi="Times New Roman"/>
          <w:sz w:val="26"/>
          <w:szCs w:val="26"/>
        </w:rPr>
      </w:pPr>
      <w:r w:rsidRPr="002C04FE">
        <w:rPr>
          <w:rFonts w:ascii="Times New Roman" w:hAnsi="Times New Roman"/>
          <w:sz w:val="26"/>
          <w:szCs w:val="26"/>
        </w:rPr>
        <w:t>5. Ứng dụng CNTT và chuyển đổi số</w:t>
      </w:r>
    </w:p>
    <w:p w14:paraId="6F11BC9E" w14:textId="4A622750"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Khai thác hiệu quả hệ thống quản lý học tập, học bạ điện tử, sổ điểm điện tử.</w:t>
      </w:r>
    </w:p>
    <w:p w14:paraId="167DE021" w14:textId="1B3C1C6D"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Khuyến khích giáo viên thiết kế bài giảng điện tử, xây dựng học liệu số, tham gia kho dữ liệu chung của nhà trường.</w:t>
      </w:r>
    </w:p>
    <w:p w14:paraId="760C06A9" w14:textId="6E08E675"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Tổ chức kiểm tra trực tuyến, đánh giá qua phần mềm, kết hợp với hình thức truyền thống.</w:t>
      </w:r>
    </w:p>
    <w:p w14:paraId="466875D5" w14:textId="77777777" w:rsidR="002C04FE" w:rsidRPr="002C04FE" w:rsidRDefault="002C04FE" w:rsidP="002C04FE">
      <w:pPr>
        <w:pStyle w:val="Heading2"/>
        <w:spacing w:after="0" w:afterAutospacing="0" w:line="240" w:lineRule="auto"/>
        <w:ind w:left="0" w:hanging="3"/>
        <w:rPr>
          <w:rFonts w:ascii="Times New Roman" w:hAnsi="Times New Roman"/>
          <w:sz w:val="26"/>
          <w:szCs w:val="26"/>
        </w:rPr>
      </w:pPr>
      <w:r w:rsidRPr="002C04FE">
        <w:rPr>
          <w:rFonts w:ascii="Times New Roman" w:hAnsi="Times New Roman"/>
          <w:sz w:val="26"/>
          <w:szCs w:val="26"/>
        </w:rPr>
        <w:t>6. Tổ chức hoạt động giáo dục toàn diện</w:t>
      </w:r>
    </w:p>
    <w:p w14:paraId="307D50B6" w14:textId="0965E71D"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Tăng cường hoạt động trải nghiệm, hướng nghiệp; tổ chức các CLB học tập, văn hóa, nghệ thuật, thể dục thể thao.</w:t>
      </w:r>
    </w:p>
    <w:p w14:paraId="528E11E9" w14:textId="6FA7C7D5"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Giáo dục kỹ năng sống, kỹ năng số, ý thức công dân, bảo vệ môi trường và định hướng nghề nghiệp cho học sinh.</w:t>
      </w:r>
    </w:p>
    <w:p w14:paraId="2F51EF89" w14:textId="27A65C52" w:rsidR="002C04FE" w:rsidRPr="002C04FE"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C04FE" w:rsidRPr="002C04FE">
        <w:rPr>
          <w:sz w:val="26"/>
          <w:szCs w:val="26"/>
        </w:rPr>
        <w:t>Phối hợp với các tổ chức, đoàn thể và phụ huynh trong giáo dục toàn diện cho học sinh.</w:t>
      </w:r>
    </w:p>
    <w:p w14:paraId="044928B4" w14:textId="77777777" w:rsidR="006B77E9" w:rsidRPr="000D2D9D" w:rsidRDefault="006B77E9" w:rsidP="000D2D9D">
      <w:pPr>
        <w:spacing w:line="240" w:lineRule="auto"/>
        <w:ind w:left="0" w:hanging="3"/>
        <w:jc w:val="both"/>
        <w:rPr>
          <w:rFonts w:ascii="Times New Roman" w:hAnsi="Times New Roman"/>
          <w:color w:val="000000"/>
          <w:sz w:val="26"/>
          <w:szCs w:val="26"/>
        </w:rPr>
      </w:pPr>
    </w:p>
    <w:p w14:paraId="05AB2A01" w14:textId="77777777" w:rsidR="006B77E9" w:rsidRPr="000D2D9D" w:rsidRDefault="00970C9C" w:rsidP="000D2D9D">
      <w:pPr>
        <w:spacing w:line="240" w:lineRule="auto"/>
        <w:ind w:left="0" w:hanging="3"/>
        <w:jc w:val="both"/>
        <w:rPr>
          <w:rFonts w:ascii="Times New Roman" w:hAnsi="Times New Roman"/>
          <w:sz w:val="26"/>
          <w:szCs w:val="26"/>
        </w:rPr>
      </w:pPr>
      <w:r w:rsidRPr="000D2D9D">
        <w:rPr>
          <w:rFonts w:ascii="Times New Roman" w:hAnsi="Times New Roman"/>
          <w:b/>
          <w:sz w:val="26"/>
          <w:szCs w:val="26"/>
        </w:rPr>
        <w:t>3. Các chỉ tiêu phấn đấu:</w:t>
      </w:r>
    </w:p>
    <w:p w14:paraId="4C413DB1" w14:textId="77777777" w:rsidR="00216767" w:rsidRPr="000D2D9D" w:rsidRDefault="00216767" w:rsidP="000D2D9D">
      <w:pPr>
        <w:pStyle w:val="Heading2"/>
        <w:spacing w:after="0" w:afterAutospacing="0" w:line="240" w:lineRule="auto"/>
        <w:ind w:left="0" w:hanging="3"/>
        <w:rPr>
          <w:rFonts w:ascii="Times New Roman" w:hAnsi="Times New Roman"/>
          <w:position w:val="0"/>
          <w:sz w:val="26"/>
          <w:szCs w:val="26"/>
        </w:rPr>
      </w:pPr>
      <w:r w:rsidRPr="000D2D9D">
        <w:rPr>
          <w:rFonts w:ascii="Times New Roman" w:hAnsi="Times New Roman"/>
          <w:sz w:val="26"/>
          <w:szCs w:val="26"/>
        </w:rPr>
        <w:t>1. Thực hiện chương trình, kế hoạch giáo dục</w:t>
      </w:r>
    </w:p>
    <w:p w14:paraId="7DE89487" w14:textId="46170441" w:rsidR="00216767" w:rsidRPr="000D2D9D"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giáo viên thực hiện nghiêm túc chương trình GDPT 2018 theo phân phối đã được phê duyệt.</w:t>
      </w:r>
    </w:p>
    <w:p w14:paraId="5E96E817" w14:textId="501F032A" w:rsidR="00216767" w:rsidRPr="000D2D9D"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tổ/nhóm chuyên môn xây dựng và thực hiện đầy đủ kế hoạch giáo dục, có điều chỉnh phù hợp thực tế.</w:t>
      </w:r>
    </w:p>
    <w:p w14:paraId="5E52ADAB" w14:textId="5307DD45" w:rsidR="00216767" w:rsidRPr="000D2D9D" w:rsidRDefault="0048747F" w:rsidP="0048747F">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Trên 95% giáo án được thiết kế theo hướng phát triển phẩm chất, năng lực học sinh.</w:t>
      </w:r>
    </w:p>
    <w:p w14:paraId="24DD67DE" w14:textId="77777777" w:rsidR="00216767" w:rsidRPr="000D2D9D" w:rsidRDefault="00216767"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2. Chất lượng giáo dục đại trà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1"/>
        <w:gridCol w:w="573"/>
        <w:gridCol w:w="753"/>
        <w:gridCol w:w="573"/>
        <w:gridCol w:w="753"/>
        <w:gridCol w:w="573"/>
        <w:gridCol w:w="753"/>
        <w:gridCol w:w="518"/>
        <w:gridCol w:w="528"/>
        <w:gridCol w:w="809"/>
        <w:gridCol w:w="1129"/>
      </w:tblGrid>
      <w:tr w:rsidR="000A13F6" w:rsidRPr="000A13F6" w14:paraId="0037690B" w14:textId="77777777" w:rsidTr="00B84ED7">
        <w:tc>
          <w:tcPr>
            <w:tcW w:w="755" w:type="pct"/>
            <w:vMerge w:val="restart"/>
            <w:vAlign w:val="center"/>
          </w:tcPr>
          <w:p w14:paraId="4FDA6F8E" w14:textId="77777777" w:rsidR="000A13F6" w:rsidRPr="000A13F6" w:rsidRDefault="000A13F6" w:rsidP="00B84ED7">
            <w:pPr>
              <w:widowControl w:val="0"/>
              <w:ind w:hanging="2"/>
              <w:jc w:val="center"/>
              <w:rPr>
                <w:rFonts w:ascii="Times New Roman" w:hAnsi="Times New Roman"/>
                <w:b/>
                <w:bCs/>
                <w:iCs/>
                <w:sz w:val="24"/>
                <w:lang w:val="pt-BR"/>
              </w:rPr>
            </w:pPr>
          </w:p>
        </w:tc>
        <w:tc>
          <w:tcPr>
            <w:tcW w:w="755" w:type="pct"/>
            <w:vMerge w:val="restart"/>
            <w:vAlign w:val="center"/>
          </w:tcPr>
          <w:p w14:paraId="09F677A7"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Năm học</w:t>
            </w:r>
          </w:p>
        </w:tc>
        <w:tc>
          <w:tcPr>
            <w:tcW w:w="576" w:type="pct"/>
            <w:gridSpan w:val="2"/>
            <w:vAlign w:val="center"/>
          </w:tcPr>
          <w:p w14:paraId="4F58E5B5"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Tốt</w:t>
            </w:r>
          </w:p>
        </w:tc>
        <w:tc>
          <w:tcPr>
            <w:tcW w:w="576" w:type="pct"/>
            <w:gridSpan w:val="2"/>
            <w:vAlign w:val="center"/>
          </w:tcPr>
          <w:p w14:paraId="207138C2"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Khá</w:t>
            </w:r>
          </w:p>
        </w:tc>
        <w:tc>
          <w:tcPr>
            <w:tcW w:w="576" w:type="pct"/>
            <w:gridSpan w:val="2"/>
            <w:vAlign w:val="center"/>
          </w:tcPr>
          <w:p w14:paraId="329B2273"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Đạt</w:t>
            </w:r>
          </w:p>
        </w:tc>
        <w:tc>
          <w:tcPr>
            <w:tcW w:w="685" w:type="pct"/>
            <w:gridSpan w:val="2"/>
            <w:vAlign w:val="center"/>
          </w:tcPr>
          <w:p w14:paraId="0485638F"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Chưa đạt</w:t>
            </w:r>
          </w:p>
        </w:tc>
        <w:tc>
          <w:tcPr>
            <w:tcW w:w="456" w:type="pct"/>
            <w:vMerge w:val="restart"/>
            <w:vAlign w:val="center"/>
          </w:tcPr>
          <w:p w14:paraId="0C4906E5"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Tổng</w:t>
            </w:r>
          </w:p>
        </w:tc>
        <w:tc>
          <w:tcPr>
            <w:tcW w:w="620" w:type="pct"/>
            <w:vMerge w:val="restart"/>
            <w:vAlign w:val="center"/>
          </w:tcPr>
          <w:p w14:paraId="689A3D88" w14:textId="77777777" w:rsidR="000A13F6" w:rsidRPr="000A13F6" w:rsidRDefault="000A13F6" w:rsidP="00B84ED7">
            <w:pPr>
              <w:widowControl w:val="0"/>
              <w:ind w:hanging="2"/>
              <w:jc w:val="center"/>
              <w:rPr>
                <w:rFonts w:ascii="Times New Roman" w:hAnsi="Times New Roman"/>
                <w:b/>
                <w:bCs/>
                <w:iCs/>
                <w:sz w:val="24"/>
                <w:lang w:val="pt-BR"/>
              </w:rPr>
            </w:pPr>
            <w:r w:rsidRPr="000A13F6">
              <w:rPr>
                <w:rFonts w:ascii="Times New Roman" w:hAnsi="Times New Roman"/>
                <w:b/>
                <w:bCs/>
                <w:iCs/>
                <w:sz w:val="24"/>
                <w:lang w:val="pt-BR"/>
              </w:rPr>
              <w:t>Ghi chú</w:t>
            </w:r>
          </w:p>
        </w:tc>
      </w:tr>
      <w:tr w:rsidR="000A13F6" w:rsidRPr="000A13F6" w14:paraId="502B49AD" w14:textId="77777777" w:rsidTr="00B84ED7">
        <w:tc>
          <w:tcPr>
            <w:tcW w:w="755" w:type="pct"/>
            <w:vMerge/>
          </w:tcPr>
          <w:p w14:paraId="68C58E48" w14:textId="77777777" w:rsidR="000A13F6" w:rsidRPr="000A13F6" w:rsidRDefault="000A13F6" w:rsidP="00B84ED7">
            <w:pPr>
              <w:widowControl w:val="0"/>
              <w:ind w:hanging="2"/>
              <w:jc w:val="center"/>
              <w:rPr>
                <w:rFonts w:ascii="Times New Roman" w:hAnsi="Times New Roman"/>
                <w:i/>
                <w:sz w:val="24"/>
                <w:lang w:val="pt-BR"/>
              </w:rPr>
            </w:pPr>
          </w:p>
        </w:tc>
        <w:tc>
          <w:tcPr>
            <w:tcW w:w="755" w:type="pct"/>
            <w:vMerge/>
            <w:vAlign w:val="center"/>
          </w:tcPr>
          <w:p w14:paraId="7DF03E57" w14:textId="77777777" w:rsidR="000A13F6" w:rsidRPr="000A13F6" w:rsidRDefault="000A13F6" w:rsidP="00B84ED7">
            <w:pPr>
              <w:widowControl w:val="0"/>
              <w:ind w:hanging="2"/>
              <w:jc w:val="center"/>
              <w:rPr>
                <w:rFonts w:ascii="Times New Roman" w:hAnsi="Times New Roman"/>
                <w:i/>
                <w:sz w:val="24"/>
                <w:lang w:val="pt-BR"/>
              </w:rPr>
            </w:pPr>
          </w:p>
        </w:tc>
        <w:tc>
          <w:tcPr>
            <w:tcW w:w="313" w:type="pct"/>
            <w:vAlign w:val="center"/>
          </w:tcPr>
          <w:p w14:paraId="04948433"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SL</w:t>
            </w:r>
          </w:p>
        </w:tc>
        <w:tc>
          <w:tcPr>
            <w:tcW w:w="263" w:type="pct"/>
            <w:vAlign w:val="center"/>
          </w:tcPr>
          <w:p w14:paraId="50A03DEA"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w:t>
            </w:r>
          </w:p>
        </w:tc>
        <w:tc>
          <w:tcPr>
            <w:tcW w:w="313" w:type="pct"/>
            <w:vAlign w:val="center"/>
          </w:tcPr>
          <w:p w14:paraId="2E742C5A"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SL</w:t>
            </w:r>
          </w:p>
        </w:tc>
        <w:tc>
          <w:tcPr>
            <w:tcW w:w="263" w:type="pct"/>
            <w:vAlign w:val="center"/>
          </w:tcPr>
          <w:p w14:paraId="39D63337"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w:t>
            </w:r>
          </w:p>
        </w:tc>
        <w:tc>
          <w:tcPr>
            <w:tcW w:w="313" w:type="pct"/>
            <w:vAlign w:val="center"/>
          </w:tcPr>
          <w:p w14:paraId="6977997F"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SL</w:t>
            </w:r>
          </w:p>
        </w:tc>
        <w:tc>
          <w:tcPr>
            <w:tcW w:w="263" w:type="pct"/>
            <w:vAlign w:val="center"/>
          </w:tcPr>
          <w:p w14:paraId="2C489925"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w:t>
            </w:r>
          </w:p>
        </w:tc>
        <w:tc>
          <w:tcPr>
            <w:tcW w:w="373" w:type="pct"/>
            <w:vAlign w:val="center"/>
          </w:tcPr>
          <w:p w14:paraId="7827EB84"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SL</w:t>
            </w:r>
          </w:p>
        </w:tc>
        <w:tc>
          <w:tcPr>
            <w:tcW w:w="312" w:type="pct"/>
            <w:vAlign w:val="center"/>
          </w:tcPr>
          <w:p w14:paraId="2E83274F" w14:textId="77777777" w:rsidR="000A13F6" w:rsidRPr="000A13F6" w:rsidRDefault="000A13F6" w:rsidP="00B84ED7">
            <w:pPr>
              <w:widowControl w:val="0"/>
              <w:ind w:hanging="2"/>
              <w:jc w:val="center"/>
              <w:rPr>
                <w:rFonts w:ascii="Times New Roman" w:hAnsi="Times New Roman"/>
                <w:i/>
                <w:sz w:val="24"/>
                <w:lang w:val="pt-BR"/>
              </w:rPr>
            </w:pPr>
            <w:r w:rsidRPr="000A13F6">
              <w:rPr>
                <w:rFonts w:ascii="Times New Roman" w:hAnsi="Times New Roman"/>
                <w:i/>
                <w:sz w:val="24"/>
                <w:lang w:val="pt-BR"/>
              </w:rPr>
              <w:t>%</w:t>
            </w:r>
          </w:p>
        </w:tc>
        <w:tc>
          <w:tcPr>
            <w:tcW w:w="456" w:type="pct"/>
            <w:vMerge/>
            <w:vAlign w:val="center"/>
          </w:tcPr>
          <w:p w14:paraId="7887BB04" w14:textId="77777777" w:rsidR="000A13F6" w:rsidRPr="000A13F6" w:rsidRDefault="000A13F6" w:rsidP="00B84ED7">
            <w:pPr>
              <w:widowControl w:val="0"/>
              <w:ind w:hanging="2"/>
              <w:jc w:val="center"/>
              <w:rPr>
                <w:rFonts w:ascii="Times New Roman" w:hAnsi="Times New Roman"/>
                <w:i/>
                <w:sz w:val="24"/>
                <w:lang w:val="pt-BR"/>
              </w:rPr>
            </w:pPr>
          </w:p>
        </w:tc>
        <w:tc>
          <w:tcPr>
            <w:tcW w:w="620" w:type="pct"/>
            <w:vMerge/>
            <w:vAlign w:val="center"/>
          </w:tcPr>
          <w:p w14:paraId="0A1E86F0" w14:textId="77777777" w:rsidR="000A13F6" w:rsidRPr="000A13F6" w:rsidRDefault="000A13F6" w:rsidP="00B84ED7">
            <w:pPr>
              <w:widowControl w:val="0"/>
              <w:ind w:hanging="2"/>
              <w:jc w:val="center"/>
              <w:rPr>
                <w:rFonts w:ascii="Times New Roman" w:hAnsi="Times New Roman"/>
                <w:i/>
                <w:sz w:val="24"/>
                <w:lang w:val="pt-BR"/>
              </w:rPr>
            </w:pPr>
          </w:p>
        </w:tc>
      </w:tr>
      <w:tr w:rsidR="000A13F6" w:rsidRPr="000A13F6" w14:paraId="1553D763" w14:textId="77777777" w:rsidTr="00B84ED7">
        <w:tc>
          <w:tcPr>
            <w:tcW w:w="755" w:type="pct"/>
            <w:vMerge w:val="restart"/>
            <w:vAlign w:val="center"/>
          </w:tcPr>
          <w:p w14:paraId="27B65D4C"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Học tập</w:t>
            </w:r>
          </w:p>
        </w:tc>
        <w:tc>
          <w:tcPr>
            <w:tcW w:w="755" w:type="pct"/>
            <w:vAlign w:val="center"/>
          </w:tcPr>
          <w:p w14:paraId="1A25F238"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2024-2025</w:t>
            </w:r>
          </w:p>
        </w:tc>
        <w:tc>
          <w:tcPr>
            <w:tcW w:w="313" w:type="pct"/>
            <w:vAlign w:val="center"/>
          </w:tcPr>
          <w:p w14:paraId="3CCA1E5E"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49</w:t>
            </w:r>
          </w:p>
        </w:tc>
        <w:tc>
          <w:tcPr>
            <w:tcW w:w="263" w:type="pct"/>
            <w:vAlign w:val="center"/>
          </w:tcPr>
          <w:p w14:paraId="30FBD5B0"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12,83</w:t>
            </w:r>
          </w:p>
        </w:tc>
        <w:tc>
          <w:tcPr>
            <w:tcW w:w="313" w:type="pct"/>
            <w:vAlign w:val="center"/>
          </w:tcPr>
          <w:p w14:paraId="48419D1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145</w:t>
            </w:r>
          </w:p>
        </w:tc>
        <w:tc>
          <w:tcPr>
            <w:tcW w:w="263" w:type="pct"/>
            <w:vAlign w:val="center"/>
          </w:tcPr>
          <w:p w14:paraId="1834B1F5"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37,96</w:t>
            </w:r>
          </w:p>
        </w:tc>
        <w:tc>
          <w:tcPr>
            <w:tcW w:w="313" w:type="pct"/>
            <w:vAlign w:val="center"/>
          </w:tcPr>
          <w:p w14:paraId="389BD0BB"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188</w:t>
            </w:r>
          </w:p>
        </w:tc>
        <w:tc>
          <w:tcPr>
            <w:tcW w:w="263" w:type="pct"/>
            <w:vAlign w:val="center"/>
          </w:tcPr>
          <w:p w14:paraId="4CA36FC6"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49,21</w:t>
            </w:r>
          </w:p>
        </w:tc>
        <w:tc>
          <w:tcPr>
            <w:tcW w:w="373" w:type="pct"/>
            <w:vAlign w:val="center"/>
          </w:tcPr>
          <w:p w14:paraId="3503D09A" w14:textId="77777777" w:rsidR="000A13F6" w:rsidRPr="000A13F6" w:rsidRDefault="000A13F6" w:rsidP="00B84ED7">
            <w:pPr>
              <w:widowControl w:val="0"/>
              <w:ind w:hanging="2"/>
              <w:jc w:val="center"/>
              <w:rPr>
                <w:rFonts w:ascii="Times New Roman" w:hAnsi="Times New Roman"/>
                <w:iCs/>
                <w:sz w:val="24"/>
                <w:lang w:val="pt-BR"/>
              </w:rPr>
            </w:pPr>
          </w:p>
        </w:tc>
        <w:tc>
          <w:tcPr>
            <w:tcW w:w="312" w:type="pct"/>
            <w:vAlign w:val="center"/>
          </w:tcPr>
          <w:p w14:paraId="6E667D55" w14:textId="77777777" w:rsidR="000A13F6" w:rsidRPr="000A13F6" w:rsidRDefault="000A13F6" w:rsidP="00B84ED7">
            <w:pPr>
              <w:widowControl w:val="0"/>
              <w:ind w:hanging="2"/>
              <w:jc w:val="center"/>
              <w:rPr>
                <w:rFonts w:ascii="Times New Roman" w:hAnsi="Times New Roman"/>
                <w:iCs/>
                <w:sz w:val="24"/>
                <w:lang w:val="pt-BR"/>
              </w:rPr>
            </w:pPr>
          </w:p>
        </w:tc>
        <w:tc>
          <w:tcPr>
            <w:tcW w:w="456" w:type="pct"/>
            <w:vAlign w:val="center"/>
          </w:tcPr>
          <w:p w14:paraId="6CE31A77"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382</w:t>
            </w:r>
          </w:p>
        </w:tc>
        <w:tc>
          <w:tcPr>
            <w:tcW w:w="620" w:type="pct"/>
            <w:vAlign w:val="center"/>
          </w:tcPr>
          <w:p w14:paraId="5F7B3958" w14:textId="77777777" w:rsidR="000A13F6" w:rsidRPr="000A13F6" w:rsidRDefault="000A13F6" w:rsidP="00B84ED7">
            <w:pPr>
              <w:widowControl w:val="0"/>
              <w:ind w:hanging="2"/>
              <w:jc w:val="center"/>
              <w:rPr>
                <w:rFonts w:ascii="Times New Roman" w:hAnsi="Times New Roman"/>
                <w:iCs/>
                <w:sz w:val="24"/>
                <w:lang w:val="pt-BR"/>
              </w:rPr>
            </w:pPr>
          </w:p>
        </w:tc>
      </w:tr>
      <w:tr w:rsidR="000A13F6" w:rsidRPr="000A13F6" w14:paraId="51D27BA7" w14:textId="77777777" w:rsidTr="00B84ED7">
        <w:tc>
          <w:tcPr>
            <w:tcW w:w="755" w:type="pct"/>
            <w:vMerge/>
            <w:vAlign w:val="center"/>
          </w:tcPr>
          <w:p w14:paraId="4C7AB274" w14:textId="77777777" w:rsidR="000A13F6" w:rsidRPr="000A13F6" w:rsidRDefault="000A13F6" w:rsidP="00B84ED7">
            <w:pPr>
              <w:widowControl w:val="0"/>
              <w:ind w:hanging="2"/>
              <w:jc w:val="center"/>
              <w:rPr>
                <w:rFonts w:ascii="Times New Roman" w:hAnsi="Times New Roman"/>
                <w:iCs/>
                <w:sz w:val="24"/>
                <w:lang w:val="pt-BR"/>
              </w:rPr>
            </w:pPr>
          </w:p>
        </w:tc>
        <w:tc>
          <w:tcPr>
            <w:tcW w:w="755" w:type="pct"/>
            <w:shd w:val="clear" w:color="auto" w:fill="FFFFFF"/>
            <w:vAlign w:val="center"/>
          </w:tcPr>
          <w:p w14:paraId="1A1CDC8B"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2025-2026</w:t>
            </w:r>
          </w:p>
        </w:tc>
        <w:tc>
          <w:tcPr>
            <w:tcW w:w="313" w:type="pct"/>
            <w:shd w:val="clear" w:color="auto" w:fill="FFFFFF"/>
            <w:vAlign w:val="center"/>
          </w:tcPr>
          <w:p w14:paraId="60457026"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52</w:t>
            </w:r>
          </w:p>
        </w:tc>
        <w:tc>
          <w:tcPr>
            <w:tcW w:w="263" w:type="pct"/>
            <w:shd w:val="clear" w:color="auto" w:fill="FFFFFF"/>
            <w:vAlign w:val="center"/>
          </w:tcPr>
          <w:p w14:paraId="62EC4FB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13,0</w:t>
            </w:r>
          </w:p>
        </w:tc>
        <w:tc>
          <w:tcPr>
            <w:tcW w:w="313" w:type="pct"/>
            <w:shd w:val="clear" w:color="auto" w:fill="FFFFFF"/>
            <w:vAlign w:val="center"/>
          </w:tcPr>
          <w:p w14:paraId="1EBB57F5"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154</w:t>
            </w:r>
          </w:p>
        </w:tc>
        <w:tc>
          <w:tcPr>
            <w:tcW w:w="263" w:type="pct"/>
            <w:shd w:val="clear" w:color="auto" w:fill="FFFFFF"/>
            <w:vAlign w:val="center"/>
          </w:tcPr>
          <w:p w14:paraId="142A0D20"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38,6</w:t>
            </w:r>
          </w:p>
        </w:tc>
        <w:tc>
          <w:tcPr>
            <w:tcW w:w="313" w:type="pct"/>
            <w:shd w:val="clear" w:color="auto" w:fill="FFFFFF"/>
            <w:vAlign w:val="center"/>
          </w:tcPr>
          <w:p w14:paraId="2C46442A"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190</w:t>
            </w:r>
          </w:p>
        </w:tc>
        <w:tc>
          <w:tcPr>
            <w:tcW w:w="263" w:type="pct"/>
            <w:shd w:val="clear" w:color="auto" w:fill="FFFFFF"/>
            <w:vAlign w:val="center"/>
          </w:tcPr>
          <w:p w14:paraId="1EB1DA4C"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47,9</w:t>
            </w:r>
          </w:p>
        </w:tc>
        <w:tc>
          <w:tcPr>
            <w:tcW w:w="373" w:type="pct"/>
            <w:shd w:val="clear" w:color="auto" w:fill="FFFFFF"/>
            <w:vAlign w:val="center"/>
          </w:tcPr>
          <w:p w14:paraId="281063B0"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w:t>
            </w:r>
          </w:p>
        </w:tc>
        <w:tc>
          <w:tcPr>
            <w:tcW w:w="312" w:type="pct"/>
            <w:shd w:val="clear" w:color="auto" w:fill="FFFFFF"/>
            <w:vAlign w:val="center"/>
          </w:tcPr>
          <w:p w14:paraId="17CD14C2"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0,5</w:t>
            </w:r>
          </w:p>
        </w:tc>
        <w:tc>
          <w:tcPr>
            <w:tcW w:w="456" w:type="pct"/>
            <w:shd w:val="clear" w:color="auto" w:fill="FFFFFF"/>
            <w:vAlign w:val="center"/>
          </w:tcPr>
          <w:p w14:paraId="31A20455"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398</w:t>
            </w:r>
          </w:p>
        </w:tc>
        <w:tc>
          <w:tcPr>
            <w:tcW w:w="620" w:type="pct"/>
            <w:shd w:val="clear" w:color="auto" w:fill="FFFFFF"/>
            <w:vAlign w:val="center"/>
          </w:tcPr>
          <w:p w14:paraId="2F8D1103" w14:textId="77777777" w:rsidR="000A13F6" w:rsidRPr="000A13F6" w:rsidRDefault="000A13F6" w:rsidP="00B84ED7">
            <w:pPr>
              <w:widowControl w:val="0"/>
              <w:ind w:hanging="2"/>
              <w:jc w:val="center"/>
              <w:rPr>
                <w:rFonts w:ascii="Times New Roman" w:hAnsi="Times New Roman"/>
                <w:iCs/>
                <w:sz w:val="24"/>
                <w:lang w:val="pt-BR"/>
              </w:rPr>
            </w:pPr>
          </w:p>
        </w:tc>
      </w:tr>
      <w:tr w:rsidR="000A13F6" w:rsidRPr="000A13F6" w14:paraId="342FDDCA" w14:textId="77777777" w:rsidTr="00B84ED7">
        <w:tc>
          <w:tcPr>
            <w:tcW w:w="755" w:type="pct"/>
            <w:vMerge w:val="restart"/>
            <w:vAlign w:val="center"/>
          </w:tcPr>
          <w:p w14:paraId="12DE8E2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Rèn luyện</w:t>
            </w:r>
          </w:p>
        </w:tc>
        <w:tc>
          <w:tcPr>
            <w:tcW w:w="755" w:type="pct"/>
            <w:shd w:val="clear" w:color="auto" w:fill="FFFFFF"/>
            <w:vAlign w:val="center"/>
          </w:tcPr>
          <w:p w14:paraId="7F00823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2024-2025</w:t>
            </w:r>
          </w:p>
        </w:tc>
        <w:tc>
          <w:tcPr>
            <w:tcW w:w="313" w:type="pct"/>
            <w:shd w:val="clear" w:color="auto" w:fill="FFFFFF"/>
            <w:vAlign w:val="center"/>
          </w:tcPr>
          <w:p w14:paraId="5190C1E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322</w:t>
            </w:r>
          </w:p>
        </w:tc>
        <w:tc>
          <w:tcPr>
            <w:tcW w:w="263" w:type="pct"/>
            <w:shd w:val="clear" w:color="auto" w:fill="FFFFFF"/>
            <w:vAlign w:val="center"/>
          </w:tcPr>
          <w:p w14:paraId="396BF591"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84,29</w:t>
            </w:r>
          </w:p>
        </w:tc>
        <w:tc>
          <w:tcPr>
            <w:tcW w:w="313" w:type="pct"/>
            <w:shd w:val="clear" w:color="auto" w:fill="FFFFFF"/>
            <w:vAlign w:val="center"/>
          </w:tcPr>
          <w:p w14:paraId="7DB8810E"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60</w:t>
            </w:r>
          </w:p>
        </w:tc>
        <w:tc>
          <w:tcPr>
            <w:tcW w:w="263" w:type="pct"/>
            <w:shd w:val="clear" w:color="auto" w:fill="FFFFFF"/>
            <w:vAlign w:val="center"/>
          </w:tcPr>
          <w:p w14:paraId="2A3BFDEF"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15,71</w:t>
            </w:r>
          </w:p>
        </w:tc>
        <w:tc>
          <w:tcPr>
            <w:tcW w:w="313" w:type="pct"/>
            <w:shd w:val="clear" w:color="auto" w:fill="FFFFFF"/>
            <w:vAlign w:val="center"/>
          </w:tcPr>
          <w:p w14:paraId="5A897970" w14:textId="77777777" w:rsidR="000A13F6" w:rsidRPr="000A13F6" w:rsidRDefault="000A13F6" w:rsidP="00B84ED7">
            <w:pPr>
              <w:widowControl w:val="0"/>
              <w:ind w:hanging="2"/>
              <w:jc w:val="center"/>
              <w:rPr>
                <w:rFonts w:ascii="Times New Roman" w:hAnsi="Times New Roman"/>
                <w:iCs/>
                <w:sz w:val="24"/>
                <w:lang w:val="pt-BR"/>
              </w:rPr>
            </w:pPr>
          </w:p>
        </w:tc>
        <w:tc>
          <w:tcPr>
            <w:tcW w:w="263" w:type="pct"/>
            <w:shd w:val="clear" w:color="auto" w:fill="FFFFFF"/>
            <w:vAlign w:val="center"/>
          </w:tcPr>
          <w:p w14:paraId="67049FB1" w14:textId="77777777" w:rsidR="000A13F6" w:rsidRPr="000A13F6" w:rsidRDefault="000A13F6" w:rsidP="00B84ED7">
            <w:pPr>
              <w:widowControl w:val="0"/>
              <w:ind w:hanging="2"/>
              <w:jc w:val="center"/>
              <w:rPr>
                <w:rFonts w:ascii="Times New Roman" w:hAnsi="Times New Roman"/>
                <w:iCs/>
                <w:sz w:val="24"/>
                <w:lang w:val="pt-BR"/>
              </w:rPr>
            </w:pPr>
          </w:p>
        </w:tc>
        <w:tc>
          <w:tcPr>
            <w:tcW w:w="373" w:type="pct"/>
            <w:shd w:val="clear" w:color="auto" w:fill="FFFFFF"/>
            <w:vAlign w:val="center"/>
          </w:tcPr>
          <w:p w14:paraId="376F399E" w14:textId="77777777" w:rsidR="000A13F6" w:rsidRPr="000A13F6" w:rsidRDefault="000A13F6" w:rsidP="00B84ED7">
            <w:pPr>
              <w:widowControl w:val="0"/>
              <w:ind w:hanging="2"/>
              <w:jc w:val="center"/>
              <w:rPr>
                <w:rFonts w:ascii="Times New Roman" w:hAnsi="Times New Roman"/>
                <w:iCs/>
                <w:sz w:val="24"/>
                <w:lang w:val="pt-BR"/>
              </w:rPr>
            </w:pPr>
          </w:p>
        </w:tc>
        <w:tc>
          <w:tcPr>
            <w:tcW w:w="312" w:type="pct"/>
            <w:shd w:val="clear" w:color="auto" w:fill="FFFFFF"/>
            <w:vAlign w:val="center"/>
          </w:tcPr>
          <w:p w14:paraId="410246F4" w14:textId="77777777" w:rsidR="000A13F6" w:rsidRPr="000A13F6" w:rsidRDefault="000A13F6" w:rsidP="00B84ED7">
            <w:pPr>
              <w:widowControl w:val="0"/>
              <w:ind w:hanging="2"/>
              <w:jc w:val="center"/>
              <w:rPr>
                <w:rFonts w:ascii="Times New Roman" w:hAnsi="Times New Roman"/>
                <w:iCs/>
                <w:sz w:val="24"/>
                <w:lang w:val="pt-BR"/>
              </w:rPr>
            </w:pPr>
          </w:p>
        </w:tc>
        <w:tc>
          <w:tcPr>
            <w:tcW w:w="456" w:type="pct"/>
            <w:shd w:val="clear" w:color="auto" w:fill="FFFFFF"/>
            <w:vAlign w:val="center"/>
          </w:tcPr>
          <w:p w14:paraId="0F68CF57"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382</w:t>
            </w:r>
          </w:p>
        </w:tc>
        <w:tc>
          <w:tcPr>
            <w:tcW w:w="620" w:type="pct"/>
            <w:shd w:val="clear" w:color="auto" w:fill="FFFFFF"/>
            <w:vAlign w:val="center"/>
          </w:tcPr>
          <w:p w14:paraId="42E70822" w14:textId="77777777" w:rsidR="000A13F6" w:rsidRPr="000A13F6" w:rsidRDefault="000A13F6" w:rsidP="00B84ED7">
            <w:pPr>
              <w:widowControl w:val="0"/>
              <w:ind w:hanging="2"/>
              <w:jc w:val="center"/>
              <w:rPr>
                <w:rFonts w:ascii="Times New Roman" w:hAnsi="Times New Roman"/>
                <w:iCs/>
                <w:sz w:val="24"/>
                <w:lang w:val="pt-BR"/>
              </w:rPr>
            </w:pPr>
          </w:p>
        </w:tc>
      </w:tr>
      <w:tr w:rsidR="000A13F6" w:rsidRPr="000A13F6" w14:paraId="2A5AE428" w14:textId="77777777" w:rsidTr="00B84ED7">
        <w:tc>
          <w:tcPr>
            <w:tcW w:w="755" w:type="pct"/>
            <w:vMerge/>
            <w:vAlign w:val="center"/>
          </w:tcPr>
          <w:p w14:paraId="2B5C5544" w14:textId="77777777" w:rsidR="000A13F6" w:rsidRPr="000A13F6" w:rsidRDefault="000A13F6" w:rsidP="00B84ED7">
            <w:pPr>
              <w:widowControl w:val="0"/>
              <w:ind w:hanging="2"/>
              <w:jc w:val="center"/>
              <w:rPr>
                <w:rFonts w:ascii="Times New Roman" w:hAnsi="Times New Roman"/>
                <w:iCs/>
                <w:sz w:val="24"/>
                <w:lang w:val="pt-BR"/>
              </w:rPr>
            </w:pPr>
          </w:p>
        </w:tc>
        <w:tc>
          <w:tcPr>
            <w:tcW w:w="755" w:type="pct"/>
            <w:shd w:val="clear" w:color="auto" w:fill="FFFFFF"/>
            <w:vAlign w:val="center"/>
          </w:tcPr>
          <w:p w14:paraId="103FE51A"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2025-2026</w:t>
            </w:r>
          </w:p>
        </w:tc>
        <w:tc>
          <w:tcPr>
            <w:tcW w:w="313" w:type="pct"/>
            <w:shd w:val="clear" w:color="auto" w:fill="FFFFFF"/>
            <w:vAlign w:val="center"/>
          </w:tcPr>
          <w:p w14:paraId="7E44D049"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340</w:t>
            </w:r>
          </w:p>
        </w:tc>
        <w:tc>
          <w:tcPr>
            <w:tcW w:w="263" w:type="pct"/>
            <w:shd w:val="clear" w:color="auto" w:fill="FFFFFF"/>
            <w:vAlign w:val="center"/>
          </w:tcPr>
          <w:p w14:paraId="30F7896A"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85,42</w:t>
            </w:r>
          </w:p>
        </w:tc>
        <w:tc>
          <w:tcPr>
            <w:tcW w:w="313" w:type="pct"/>
            <w:shd w:val="clear" w:color="auto" w:fill="FFFFFF"/>
            <w:vAlign w:val="center"/>
          </w:tcPr>
          <w:p w14:paraId="235F7BF4"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56</w:t>
            </w:r>
          </w:p>
        </w:tc>
        <w:tc>
          <w:tcPr>
            <w:tcW w:w="263" w:type="pct"/>
            <w:shd w:val="clear" w:color="auto" w:fill="FFFFFF"/>
            <w:vAlign w:val="center"/>
          </w:tcPr>
          <w:p w14:paraId="21230E51"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14,08</w:t>
            </w:r>
          </w:p>
        </w:tc>
        <w:tc>
          <w:tcPr>
            <w:tcW w:w="313" w:type="pct"/>
            <w:shd w:val="clear" w:color="auto" w:fill="FFFFFF"/>
            <w:vAlign w:val="center"/>
          </w:tcPr>
          <w:p w14:paraId="58E908A0"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2</w:t>
            </w:r>
          </w:p>
        </w:tc>
        <w:tc>
          <w:tcPr>
            <w:tcW w:w="263" w:type="pct"/>
            <w:shd w:val="clear" w:color="auto" w:fill="FFFFFF"/>
            <w:vAlign w:val="center"/>
          </w:tcPr>
          <w:p w14:paraId="7EFCBBBC"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0,5</w:t>
            </w:r>
          </w:p>
        </w:tc>
        <w:tc>
          <w:tcPr>
            <w:tcW w:w="373" w:type="pct"/>
            <w:shd w:val="clear" w:color="auto" w:fill="FFFFFF"/>
            <w:vAlign w:val="center"/>
          </w:tcPr>
          <w:p w14:paraId="40BB24CA" w14:textId="77777777" w:rsidR="000A13F6" w:rsidRPr="000A13F6" w:rsidRDefault="000A13F6" w:rsidP="00B84ED7">
            <w:pPr>
              <w:widowControl w:val="0"/>
              <w:ind w:hanging="2"/>
              <w:jc w:val="center"/>
              <w:rPr>
                <w:rFonts w:ascii="Times New Roman" w:hAnsi="Times New Roman"/>
                <w:iCs/>
                <w:sz w:val="24"/>
                <w:lang w:val="pt-BR"/>
              </w:rPr>
            </w:pPr>
          </w:p>
        </w:tc>
        <w:tc>
          <w:tcPr>
            <w:tcW w:w="312" w:type="pct"/>
            <w:shd w:val="clear" w:color="auto" w:fill="FFFFFF"/>
            <w:vAlign w:val="center"/>
          </w:tcPr>
          <w:p w14:paraId="667F3F35" w14:textId="77777777" w:rsidR="000A13F6" w:rsidRPr="000A13F6" w:rsidRDefault="000A13F6" w:rsidP="00B84ED7">
            <w:pPr>
              <w:widowControl w:val="0"/>
              <w:ind w:hanging="2"/>
              <w:jc w:val="center"/>
              <w:rPr>
                <w:rFonts w:ascii="Times New Roman" w:hAnsi="Times New Roman"/>
                <w:iCs/>
                <w:sz w:val="24"/>
                <w:lang w:val="pt-BR"/>
              </w:rPr>
            </w:pPr>
          </w:p>
        </w:tc>
        <w:tc>
          <w:tcPr>
            <w:tcW w:w="456" w:type="pct"/>
            <w:shd w:val="clear" w:color="auto" w:fill="FFFFFF"/>
            <w:vAlign w:val="center"/>
          </w:tcPr>
          <w:p w14:paraId="3AA8CEB0" w14:textId="77777777" w:rsidR="000A13F6" w:rsidRPr="000A13F6" w:rsidRDefault="000A13F6" w:rsidP="00B84ED7">
            <w:pPr>
              <w:widowControl w:val="0"/>
              <w:ind w:hanging="2"/>
              <w:jc w:val="center"/>
              <w:rPr>
                <w:rFonts w:ascii="Times New Roman" w:hAnsi="Times New Roman"/>
                <w:iCs/>
                <w:sz w:val="24"/>
                <w:lang w:val="pt-BR"/>
              </w:rPr>
            </w:pPr>
            <w:r w:rsidRPr="000A13F6">
              <w:rPr>
                <w:rFonts w:ascii="Times New Roman" w:hAnsi="Times New Roman"/>
                <w:iCs/>
                <w:sz w:val="24"/>
                <w:lang w:val="pt-BR"/>
              </w:rPr>
              <w:t>398</w:t>
            </w:r>
          </w:p>
        </w:tc>
        <w:tc>
          <w:tcPr>
            <w:tcW w:w="620" w:type="pct"/>
            <w:shd w:val="clear" w:color="auto" w:fill="FFFFFF"/>
            <w:vAlign w:val="center"/>
          </w:tcPr>
          <w:p w14:paraId="790E0821" w14:textId="77777777" w:rsidR="000A13F6" w:rsidRPr="000A13F6" w:rsidRDefault="000A13F6" w:rsidP="00B84ED7">
            <w:pPr>
              <w:widowControl w:val="0"/>
              <w:ind w:hanging="2"/>
              <w:jc w:val="center"/>
              <w:rPr>
                <w:rFonts w:ascii="Times New Roman" w:hAnsi="Times New Roman"/>
                <w:iCs/>
                <w:sz w:val="24"/>
                <w:lang w:val="pt-BR"/>
              </w:rPr>
            </w:pPr>
          </w:p>
        </w:tc>
      </w:tr>
    </w:tbl>
    <w:p w14:paraId="76FC5A42" w14:textId="77777777" w:rsidR="00216767" w:rsidRPr="000D2D9D" w:rsidRDefault="00216767"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3. Chất lượng mũi nhọn</w:t>
      </w:r>
    </w:p>
    <w:p w14:paraId="4A1F92BB" w14:textId="4BFC4D78"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 xml:space="preserve">Có học sinh đạt giải học sinh giỏi cấp </w:t>
      </w:r>
      <w:r w:rsidR="005F43ED">
        <w:rPr>
          <w:sz w:val="26"/>
          <w:szCs w:val="26"/>
        </w:rPr>
        <w:t>cụm</w:t>
      </w:r>
      <w:r w:rsidR="00216767" w:rsidRPr="000D2D9D">
        <w:rPr>
          <w:sz w:val="26"/>
          <w:szCs w:val="26"/>
        </w:rPr>
        <w:t xml:space="preserve"> ở hầu hết các môn thi truyền thống.</w:t>
      </w:r>
    </w:p>
    <w:p w14:paraId="384CFA68" w14:textId="3F056356"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 xml:space="preserve">Phấn đấu có ít nhất 20–25 giải học sinh giỏi cấp </w:t>
      </w:r>
      <w:r w:rsidR="00487595">
        <w:rPr>
          <w:sz w:val="26"/>
          <w:szCs w:val="26"/>
        </w:rPr>
        <w:t>cụm</w:t>
      </w:r>
      <w:r w:rsidR="00216767" w:rsidRPr="000D2D9D">
        <w:rPr>
          <w:sz w:val="26"/>
          <w:szCs w:val="26"/>
        </w:rPr>
        <w:t>, trong đó có giải Nhất/Nhì.</w:t>
      </w:r>
    </w:p>
    <w:p w14:paraId="7C2F45E3" w14:textId="7E976D84"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Có từ 3–5 học sinh đạt giải học sinh giỏi cấp tỉnh.</w:t>
      </w:r>
    </w:p>
    <w:p w14:paraId="3C991B10" w14:textId="2934C119" w:rsidR="00216767"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Tổ chức ít nhất 01 cuộc thi/ sân chơi trí tuệ cấp trường (</w:t>
      </w:r>
      <w:r w:rsidR="00487595">
        <w:rPr>
          <w:sz w:val="26"/>
          <w:szCs w:val="26"/>
        </w:rPr>
        <w:t>Học sinh giỏi 6,7,8</w:t>
      </w:r>
      <w:r w:rsidR="00216767" w:rsidRPr="000D2D9D">
        <w:rPr>
          <w:sz w:val="26"/>
          <w:szCs w:val="26"/>
        </w:rPr>
        <w:t>, Olympic các môn học…).</w:t>
      </w:r>
    </w:p>
    <w:p w14:paraId="58B0098E" w14:textId="4C5118FD" w:rsidR="00216767" w:rsidRPr="005F43ED" w:rsidRDefault="00216767" w:rsidP="005F43ED">
      <w:pPr>
        <w:pStyle w:val="Heading2"/>
        <w:spacing w:after="0" w:afterAutospacing="0" w:line="240" w:lineRule="auto"/>
        <w:ind w:leftChars="0" w:firstLineChars="0" w:firstLine="0"/>
        <w:rPr>
          <w:rFonts w:ascii="Times New Roman" w:hAnsi="Times New Roman"/>
          <w:sz w:val="26"/>
          <w:szCs w:val="26"/>
        </w:rPr>
      </w:pPr>
      <w:r w:rsidRPr="005F43ED">
        <w:rPr>
          <w:rFonts w:ascii="Times New Roman" w:hAnsi="Times New Roman"/>
          <w:sz w:val="26"/>
          <w:szCs w:val="26"/>
        </w:rPr>
        <w:t>4</w:t>
      </w:r>
      <w:r w:rsidR="005F43ED">
        <w:rPr>
          <w:rFonts w:ascii="Times New Roman" w:hAnsi="Times New Roman"/>
          <w:sz w:val="26"/>
          <w:szCs w:val="26"/>
        </w:rPr>
        <w:t>.</w:t>
      </w:r>
      <w:r w:rsidRPr="005F43ED">
        <w:rPr>
          <w:rFonts w:ascii="Times New Roman" w:hAnsi="Times New Roman"/>
          <w:sz w:val="26"/>
          <w:szCs w:val="26"/>
        </w:rPr>
        <w:t xml:space="preserve"> Đổi mới phương pháp, kiểm tra đánh giá</w:t>
      </w:r>
    </w:p>
    <w:p w14:paraId="746B7722" w14:textId="2FC2DB7F"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giáo viên vận dụng các phương pháp, kỹ thuật dạy học tích cực trong giảng dạy.</w:t>
      </w:r>
    </w:p>
    <w:p w14:paraId="59C6386E" w14:textId="6DD206EB"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lastRenderedPageBreak/>
        <w:t xml:space="preserve">- </w:t>
      </w:r>
      <w:r w:rsidR="00216767" w:rsidRPr="000D2D9D">
        <w:rPr>
          <w:sz w:val="26"/>
          <w:szCs w:val="26"/>
        </w:rPr>
        <w:t>100% bài kiểm tra định kỳ được xây dựng theo ma trận, đảm bảo chuẩn kiến thức – kỹ năng.</w:t>
      </w:r>
    </w:p>
    <w:p w14:paraId="246FAF27" w14:textId="5B270964"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 xml:space="preserve">Mỗi tổ chuyên môn </w:t>
      </w:r>
      <w:r>
        <w:rPr>
          <w:sz w:val="26"/>
          <w:szCs w:val="26"/>
        </w:rPr>
        <w:t xml:space="preserve">phấn đấu </w:t>
      </w:r>
      <w:r w:rsidR="00216767" w:rsidRPr="000D2D9D">
        <w:rPr>
          <w:sz w:val="26"/>
          <w:szCs w:val="26"/>
        </w:rPr>
        <w:t>có ít nhất 01 chuyên đề đổi mới kiểm tra, đánh giá được áp dụng thực tế.</w:t>
      </w:r>
    </w:p>
    <w:p w14:paraId="6B9F20D0" w14:textId="77777777" w:rsidR="00216767" w:rsidRPr="000D2D9D" w:rsidRDefault="00216767"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5. Phát triển đội ngũ</w:t>
      </w:r>
    </w:p>
    <w:p w14:paraId="52BACDDD" w14:textId="303392D0"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giáo viên tham gia bồi dưỡng thường xuyên, tập huấn chuyên môn, nâng cao năng lực CNTT.</w:t>
      </w:r>
    </w:p>
    <w:p w14:paraId="63786C54" w14:textId="5E4D3027"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D622B5">
        <w:rPr>
          <w:sz w:val="26"/>
          <w:szCs w:val="26"/>
        </w:rPr>
        <w:t>Phấn đấu mỗ</w:t>
      </w:r>
      <w:r w:rsidR="00216767" w:rsidRPr="000D2D9D">
        <w:rPr>
          <w:sz w:val="26"/>
          <w:szCs w:val="26"/>
        </w:rPr>
        <w:t xml:space="preserve">i </w:t>
      </w:r>
      <w:r w:rsidR="00D622B5">
        <w:rPr>
          <w:sz w:val="26"/>
          <w:szCs w:val="26"/>
        </w:rPr>
        <w:t>tổ</w:t>
      </w:r>
      <w:r w:rsidR="00216767" w:rsidRPr="000D2D9D">
        <w:rPr>
          <w:sz w:val="26"/>
          <w:szCs w:val="26"/>
        </w:rPr>
        <w:t xml:space="preserve"> </w:t>
      </w:r>
      <w:r w:rsidR="00D622B5">
        <w:rPr>
          <w:sz w:val="26"/>
          <w:szCs w:val="26"/>
        </w:rPr>
        <w:t xml:space="preserve">chuyên môn </w:t>
      </w:r>
      <w:r w:rsidR="00216767" w:rsidRPr="000D2D9D">
        <w:rPr>
          <w:sz w:val="26"/>
          <w:szCs w:val="26"/>
        </w:rPr>
        <w:t>có ít nhất 01 sáng kiến, giải pháp hoặc bài giảng số được áp dụng trong thực tế.</w:t>
      </w:r>
    </w:p>
    <w:p w14:paraId="1DE0B293" w14:textId="6FC219C4"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 xml:space="preserve">Có từ 2–3 giáo viên đạt danh hiệu giáo viên dạy giỏi cấp </w:t>
      </w:r>
      <w:r>
        <w:rPr>
          <w:sz w:val="26"/>
          <w:szCs w:val="26"/>
        </w:rPr>
        <w:t>cụm</w:t>
      </w:r>
      <w:r w:rsidR="00216767" w:rsidRPr="000D2D9D">
        <w:rPr>
          <w:sz w:val="26"/>
          <w:szCs w:val="26"/>
        </w:rPr>
        <w:t>, 01 giáo viên đạt cấp tỉnh.</w:t>
      </w:r>
    </w:p>
    <w:p w14:paraId="502F85FF" w14:textId="77777777" w:rsidR="00216767" w:rsidRPr="000D2D9D" w:rsidRDefault="00216767"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6. Ứng dụng CNTT và chuyển đổi số</w:t>
      </w:r>
    </w:p>
    <w:p w14:paraId="4A34643F" w14:textId="71C6E187"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giáo viên ứng dụng CNTT trong soạn giảng và quản lý điểm, học bạ điện tử.</w:t>
      </w:r>
    </w:p>
    <w:p w14:paraId="56F6B235" w14:textId="6E05F102"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Ít nhất 70% giáo viên thiết kế được bài giảng e-learning hoặc bài dạy trực tuyến.</w:t>
      </w:r>
    </w:p>
    <w:p w14:paraId="511F759E" w14:textId="78D97FC3"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Nhà trường xây dựng và vận hành kho học liệu số, phấn đấu có tối thiểu 300–500 tư liệu giảng dạy được cập nhật.</w:t>
      </w:r>
    </w:p>
    <w:p w14:paraId="3EF00A7C" w14:textId="77777777" w:rsidR="00216767" w:rsidRPr="000D2D9D" w:rsidRDefault="00216767"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7. Hoạt động giáo dục toàn diện</w:t>
      </w:r>
    </w:p>
    <w:p w14:paraId="19CF19F4" w14:textId="737CEE16"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Tổ chức ít nhất 02 hoạt động trải nghiệm cấp trường và nhiều hoạt động trải nghiệm theo khối lớp.</w:t>
      </w:r>
    </w:p>
    <w:p w14:paraId="3923767D" w14:textId="54B8F9A2"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100% học sinh được tham gia hoạt động hướng nghiệp, có hồ sơ định hướng nghề nghiệp cá nhân.</w:t>
      </w:r>
    </w:p>
    <w:p w14:paraId="208572E0" w14:textId="5A1C3D85" w:rsidR="00216767" w:rsidRPr="000D2D9D" w:rsidRDefault="00306E4C" w:rsidP="00306E4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216767" w:rsidRPr="000D2D9D">
        <w:rPr>
          <w:sz w:val="26"/>
          <w:szCs w:val="26"/>
        </w:rPr>
        <w:t xml:space="preserve">Tham gia đầy đủ các hội thi, hoạt động văn hóa – văn nghệ – thể dục thể thao cấp </w:t>
      </w:r>
      <w:r>
        <w:rPr>
          <w:sz w:val="26"/>
          <w:szCs w:val="26"/>
        </w:rPr>
        <w:t>cụm, tỉnh</w:t>
      </w:r>
      <w:r w:rsidR="00216767" w:rsidRPr="000D2D9D">
        <w:rPr>
          <w:sz w:val="26"/>
          <w:szCs w:val="26"/>
        </w:rPr>
        <w:t>, phấn đấu đạt giải cao.</w:t>
      </w:r>
    </w:p>
    <w:p w14:paraId="4DE99109" w14:textId="77777777" w:rsidR="006B77E9" w:rsidRPr="000D2D9D" w:rsidRDefault="00970C9C" w:rsidP="000D2D9D">
      <w:pPr>
        <w:spacing w:line="240" w:lineRule="auto"/>
        <w:ind w:left="0" w:hanging="3"/>
        <w:jc w:val="both"/>
        <w:rPr>
          <w:rFonts w:ascii="Times New Roman" w:hAnsi="Times New Roman"/>
          <w:sz w:val="26"/>
          <w:szCs w:val="26"/>
        </w:rPr>
      </w:pPr>
      <w:r w:rsidRPr="000D2D9D">
        <w:rPr>
          <w:rFonts w:ascii="Times New Roman" w:hAnsi="Times New Roman"/>
          <w:b/>
          <w:sz w:val="26"/>
          <w:szCs w:val="26"/>
        </w:rPr>
        <w:t>4. Các nhiệm vụ và giải pháp:</w:t>
      </w:r>
    </w:p>
    <w:p w14:paraId="169B573B" w14:textId="77777777" w:rsidR="000D2D9D" w:rsidRPr="000D2D9D" w:rsidRDefault="000D2D9D" w:rsidP="000D2D9D">
      <w:pPr>
        <w:pStyle w:val="Heading2"/>
        <w:spacing w:after="0" w:afterAutospacing="0" w:line="240" w:lineRule="auto"/>
        <w:ind w:left="0" w:hanging="3"/>
        <w:rPr>
          <w:rFonts w:ascii="Times New Roman" w:hAnsi="Times New Roman"/>
          <w:position w:val="0"/>
          <w:sz w:val="26"/>
          <w:szCs w:val="26"/>
        </w:rPr>
      </w:pPr>
      <w:r w:rsidRPr="000D2D9D">
        <w:rPr>
          <w:rFonts w:ascii="Times New Roman" w:hAnsi="Times New Roman"/>
          <w:sz w:val="26"/>
          <w:szCs w:val="26"/>
        </w:rPr>
        <w:t>1. Thực hiện chương trình, kế hoạch giáo dục</w:t>
      </w:r>
    </w:p>
    <w:p w14:paraId="606E3F4F"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007FA17B" w14:textId="17E7302F"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Xây dựng kế hoạch giáo dục nhà trường, tổ/nhóm chuyên môn, kế hoạch dạy học của giáo viên sát thực tiễn, linh hoạt, phù hợp đối tượng học sinh.</w:t>
      </w:r>
    </w:p>
    <w:p w14:paraId="3B628EC0" w14:textId="23D27940"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Thực hiện đầy đủ, đúng tiến độ chương trình GDPT 2018 ở các khối lớp.</w:t>
      </w:r>
    </w:p>
    <w:p w14:paraId="4F0B35E4" w14:textId="0BC534E4"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Điều chỉnh nội dung, phương pháp phù hợp với năng lực học sinh, đặc điểm địa phương.</w:t>
      </w:r>
    </w:p>
    <w:p w14:paraId="7C1F3E78"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55AC8F35" w14:textId="14523939"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họp tổ/nhóm chuyên môn ngay từ đầu năm để rà soát chương trình, thống nhất phân phối dạy học.</w:t>
      </w:r>
    </w:p>
    <w:p w14:paraId="57FEC9C8" w14:textId="492A3DAB"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BGH thường xuyên dự giờ, kiểm tra hồ sơ chuyên môn, góp ý điều chỉnh kịp thời.</w:t>
      </w:r>
    </w:p>
    <w:p w14:paraId="648FDC37" w14:textId="51FB6D0C"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Khuyến khích GV xây dựng kế hoạch bài dạy linh hoạt, ứng dụng học liệu số.</w:t>
      </w:r>
    </w:p>
    <w:p w14:paraId="62F291B3" w14:textId="77777777" w:rsidR="000D2D9D" w:rsidRPr="000D2D9D" w:rsidRDefault="000D2D9D" w:rsidP="000676A0">
      <w:pPr>
        <w:pStyle w:val="Heading2"/>
        <w:spacing w:after="0" w:afterAutospacing="0" w:line="240" w:lineRule="auto"/>
        <w:ind w:leftChars="0" w:left="0" w:firstLineChars="0" w:firstLine="0"/>
        <w:rPr>
          <w:rFonts w:ascii="Times New Roman" w:hAnsi="Times New Roman"/>
          <w:sz w:val="26"/>
          <w:szCs w:val="26"/>
        </w:rPr>
      </w:pPr>
      <w:r w:rsidRPr="000D2D9D">
        <w:rPr>
          <w:rFonts w:ascii="Times New Roman" w:hAnsi="Times New Roman"/>
          <w:sz w:val="26"/>
          <w:szCs w:val="26"/>
        </w:rPr>
        <w:t>2. Nâng cao chất lượng giáo dục đại trà</w:t>
      </w:r>
    </w:p>
    <w:p w14:paraId="0ECC65DC"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526C56A1" w14:textId="508A31C4"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Giữ vững và nâng cao chất lượng học sinh khá, giỏi; giảm tỉ lệ học sinh trung bình, yếu.</w:t>
      </w:r>
    </w:p>
    <w:p w14:paraId="214430B0" w14:textId="10B0B85A"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Đảm bảo 100% học sinh hoàn thành chương trình lớp học, đạt chuẩn kiến thức – kỹ năng.</w:t>
      </w:r>
    </w:p>
    <w:p w14:paraId="500C8D61"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0C9899FC" w14:textId="51448C8D"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phân loại học sinh ngay từ đầu năm học để xây dựng kế hoạch bồi dưỡng, phụ đạo.</w:t>
      </w:r>
    </w:p>
    <w:p w14:paraId="5558008F" w14:textId="30DF36B4"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Duy trì và mở rộng các CLB học tập, phong trào “Đôi bạn cùng tiến”.</w:t>
      </w:r>
    </w:p>
    <w:p w14:paraId="2C1A47A4" w14:textId="61138442"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Xây dựng ngân hàng đề kiểm tra, ma trận đề phù hợp các mức độ nhận thức.</w:t>
      </w:r>
    </w:p>
    <w:p w14:paraId="073B2251" w14:textId="70406537"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Tăng cường phối hợp với phụ huynh trong việc quản lý, hỗ trợ học sinh.</w:t>
      </w:r>
    </w:p>
    <w:p w14:paraId="57ABD224" w14:textId="77777777" w:rsidR="000D2D9D" w:rsidRPr="000D2D9D" w:rsidRDefault="000D2D9D" w:rsidP="000676A0">
      <w:pPr>
        <w:pStyle w:val="Heading2"/>
        <w:spacing w:after="0" w:afterAutospacing="0" w:line="240" w:lineRule="auto"/>
        <w:ind w:leftChars="0" w:left="0" w:firstLineChars="0" w:firstLine="0"/>
        <w:rPr>
          <w:rFonts w:ascii="Times New Roman" w:hAnsi="Times New Roman"/>
          <w:sz w:val="26"/>
          <w:szCs w:val="26"/>
        </w:rPr>
      </w:pPr>
      <w:r w:rsidRPr="000D2D9D">
        <w:rPr>
          <w:rFonts w:ascii="Times New Roman" w:hAnsi="Times New Roman"/>
          <w:sz w:val="26"/>
          <w:szCs w:val="26"/>
        </w:rPr>
        <w:t>3. Nâng cao chất lượng mũi nhọn</w:t>
      </w:r>
    </w:p>
    <w:p w14:paraId="75A981E0"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02E85435" w14:textId="3E49E697"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Phát hiện, bồi dưỡng học sinh giỏi các môn, tham gia các kỳ thi cấp huyện, cấp tỉnh.</w:t>
      </w:r>
    </w:p>
    <w:p w14:paraId="25F32309" w14:textId="4A651892"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các sân chơi trí tuệ trong trường: Rung chuông vàng, Olympic các môn học, thi thuyết trình – tranh biện.</w:t>
      </w:r>
    </w:p>
    <w:p w14:paraId="28ABA466" w14:textId="77777777" w:rsidR="00415A1F" w:rsidRDefault="00415A1F" w:rsidP="000D2D9D">
      <w:pPr>
        <w:pStyle w:val="NormalWeb"/>
        <w:spacing w:before="0" w:beforeAutospacing="0" w:after="0" w:afterAutospacing="0" w:line="240" w:lineRule="auto"/>
        <w:ind w:left="0" w:hanging="3"/>
        <w:jc w:val="both"/>
        <w:rPr>
          <w:rStyle w:val="Strong"/>
          <w:sz w:val="26"/>
          <w:szCs w:val="26"/>
        </w:rPr>
      </w:pPr>
    </w:p>
    <w:p w14:paraId="7B93E96F" w14:textId="2892F41C"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lastRenderedPageBreak/>
        <w:t>Giải pháp:</w:t>
      </w:r>
    </w:p>
    <w:p w14:paraId="746F3E02" w14:textId="13464A7D"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Giao trách nhiệm cho giáo viên có năng lực phụ trách đội tuyển HSG từng môn.</w:t>
      </w:r>
    </w:p>
    <w:p w14:paraId="6AAAC823" w14:textId="600FDFFC"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Xây dựng kế hoạch bồi dưỡng HSG dài hạn, thường xuyên kiểm tra, đánh giá tiến bộ.</w:t>
      </w:r>
    </w:p>
    <w:p w14:paraId="34CCD8D5" w14:textId="069D93DB"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Bố trí lịch học hợp lý, không gây áp lực quá tải cho học sinh.</w:t>
      </w:r>
    </w:p>
    <w:p w14:paraId="75D096F0" w14:textId="6E02A48E" w:rsidR="000D2D9D" w:rsidRPr="000676A0"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Khen thưởng kịp thời để khích lệ học sinh và giáo viên bồi dưỡng.</w:t>
      </w:r>
    </w:p>
    <w:p w14:paraId="5E3B7012" w14:textId="77777777" w:rsidR="000D2D9D" w:rsidRPr="000D2D9D" w:rsidRDefault="000D2D9D"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4. Đổi mới phương pháp và hình thức dạy học</w:t>
      </w:r>
    </w:p>
    <w:p w14:paraId="2947382F"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2C432E27" w14:textId="2F6793D1"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Tăng cường áp dụng phương pháp dạy học tích cực, lấy học sinh làm trung tâm.</w:t>
      </w:r>
    </w:p>
    <w:p w14:paraId="284E6829" w14:textId="6235601E"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Đẩy mạnh dạy học tích hợp, liên môn, trải nghiệm sáng tạo.</w:t>
      </w:r>
    </w:p>
    <w:p w14:paraId="62FEA623"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5E388439" w14:textId="2FDC97CC"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Mỗi tổ chuyên môn xây dựng ít nhất 02 chuyên đề đổi mới phương pháp trong năm học.</w:t>
      </w:r>
    </w:p>
    <w:p w14:paraId="3935740C" w14:textId="01D1E91F"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dự giờ, thao giảng, hội giảng cấp tổ, cấp trường theo hướng nghiên cứu bài học.</w:t>
      </w:r>
    </w:p>
    <w:p w14:paraId="52B1B511" w14:textId="40A5F57B"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Khuyến khích GV khai thác, sử dụng học liệu số, video, mô phỏng trong dạy học.</w:t>
      </w:r>
    </w:p>
    <w:p w14:paraId="673050BF" w14:textId="77777777" w:rsidR="000D2D9D" w:rsidRPr="000D2D9D" w:rsidRDefault="000D2D9D" w:rsidP="000676A0">
      <w:pPr>
        <w:pStyle w:val="Heading2"/>
        <w:spacing w:after="0" w:afterAutospacing="0" w:line="240" w:lineRule="auto"/>
        <w:ind w:leftChars="0" w:left="0" w:firstLineChars="0" w:firstLine="0"/>
        <w:rPr>
          <w:rFonts w:ascii="Times New Roman" w:hAnsi="Times New Roman"/>
          <w:sz w:val="26"/>
          <w:szCs w:val="26"/>
        </w:rPr>
      </w:pPr>
      <w:r w:rsidRPr="000D2D9D">
        <w:rPr>
          <w:rFonts w:ascii="Times New Roman" w:hAnsi="Times New Roman"/>
          <w:sz w:val="26"/>
          <w:szCs w:val="26"/>
        </w:rPr>
        <w:t>5. Đổi mới kiểm tra – đánh giá</w:t>
      </w:r>
    </w:p>
    <w:p w14:paraId="4396AD6B"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0687A948" w14:textId="506589E7"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Thực hiện nghiêm túc Thông tư 22/2021 của Bộ GD&amp;ĐT.</w:t>
      </w:r>
    </w:p>
    <w:p w14:paraId="1D75E69B" w14:textId="566533D3"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Kết hợp đánh giá thường xuyên và định kỳ, đảm bảo khách quan, chính xác, công bằng.</w:t>
      </w:r>
    </w:p>
    <w:p w14:paraId="4F1C8BAB"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15270447" w14:textId="5CF0B70B"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Xây dựng ngân hàng câu hỏi trắc nghiệm – tự luận theo ma trận, chuẩn hóa theo từng môn.</w:t>
      </w:r>
    </w:p>
    <w:p w14:paraId="14DBD384" w14:textId="47706704"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Tăng cường các hình thức đánh giá qua sản phẩm học tập, dự án, thuyết trình.</w:t>
      </w:r>
    </w:p>
    <w:p w14:paraId="5F359705" w14:textId="4986974B" w:rsidR="000D2D9D" w:rsidRPr="000676A0"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tập huấn, chia sẻ kinh nghiệm về biên soạn đề, ma trận đề trong các buổi sinh hoạt chuyên môn.</w:t>
      </w:r>
    </w:p>
    <w:p w14:paraId="25EF9241" w14:textId="77777777" w:rsidR="000D2D9D" w:rsidRPr="000D2D9D" w:rsidRDefault="000D2D9D"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6. Phát triển đội ngũ giáo viên</w:t>
      </w:r>
    </w:p>
    <w:p w14:paraId="72CA8F9E"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5FF48F97" w14:textId="7E6C565A"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Bồi dưỡng, nâng cao năng lực chuyên môn, nghiệp vụ, CNTT, phương pháp giảng dạy cho giáo viên.</w:t>
      </w:r>
    </w:p>
    <w:p w14:paraId="443582F9" w14:textId="4AD7FA79"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Tạo điều kiện để giáo viên tham gia hội thi giáo viên dạy giỏi, viết sáng kiến kinh nghiệm.</w:t>
      </w:r>
    </w:p>
    <w:p w14:paraId="53EE729B"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7DAF9094" w14:textId="100DAE4D"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ít nhất 0</w:t>
      </w:r>
      <w:r w:rsidR="0039740E">
        <w:rPr>
          <w:sz w:val="26"/>
          <w:szCs w:val="26"/>
        </w:rPr>
        <w:t>1</w:t>
      </w:r>
      <w:r w:rsidR="000D2D9D" w:rsidRPr="000D2D9D">
        <w:rPr>
          <w:sz w:val="26"/>
          <w:szCs w:val="26"/>
        </w:rPr>
        <w:t xml:space="preserve"> chuyên đề/hội thảo chuyên môn trong năm học.</w:t>
      </w:r>
    </w:p>
    <w:p w14:paraId="534A69A9" w14:textId="3E70BCB8"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Phân công giáo viên cốt cán hỗ trợ, kèm cặp GV còn hạn chế.</w:t>
      </w:r>
    </w:p>
    <w:p w14:paraId="51CF7439" w14:textId="56B2F955" w:rsidR="000D2D9D" w:rsidRPr="000676A0"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Khuyến khích GV tự học, tham gia các lớp tập huấn trực tuyến, MOOC, diễn đàn giáo dục.</w:t>
      </w:r>
    </w:p>
    <w:p w14:paraId="1EAA8A7F" w14:textId="77777777" w:rsidR="000D2D9D" w:rsidRPr="000D2D9D" w:rsidRDefault="000D2D9D"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7. Ứng dụng CNTT và chuyển đổi số</w:t>
      </w:r>
    </w:p>
    <w:p w14:paraId="0F8FF12C"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2023DFF5" w14:textId="34768C1A"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100% GV ứng dụng CNTT trong dạy học và quản lý hồ sơ.</w:t>
      </w:r>
    </w:p>
    <w:p w14:paraId="1B536B9C" w14:textId="14287187"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Xây dựng kho học liệu số của trường, khai thác học bạ điện tử, sổ điểm điện tử.</w:t>
      </w:r>
    </w:p>
    <w:p w14:paraId="6A53FC96"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330DFA2F" w14:textId="06CD9B8A"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Tập huấn cho GV sử dụng các phần mềm quản lý, phần mềm thiết kế bài giảng số.</w:t>
      </w:r>
    </w:p>
    <w:p w14:paraId="3A43A1EF" w14:textId="5351FB16"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53329D">
        <w:rPr>
          <w:sz w:val="26"/>
          <w:szCs w:val="26"/>
        </w:rPr>
        <w:t>Tổ khoa học tự nhiên xây dựng chuyên đề áp dụng CNTT và A</w:t>
      </w:r>
      <w:r w:rsidR="00720545">
        <w:rPr>
          <w:sz w:val="26"/>
          <w:szCs w:val="26"/>
        </w:rPr>
        <w:t xml:space="preserve">l </w:t>
      </w:r>
      <w:r w:rsidR="0053329D">
        <w:rPr>
          <w:sz w:val="26"/>
          <w:szCs w:val="26"/>
        </w:rPr>
        <w:t>vào trong giảng dạy</w:t>
      </w:r>
      <w:r w:rsidR="000D2D9D" w:rsidRPr="000D2D9D">
        <w:rPr>
          <w:sz w:val="26"/>
          <w:szCs w:val="26"/>
        </w:rPr>
        <w:t>.</w:t>
      </w:r>
    </w:p>
    <w:p w14:paraId="009C1B38" w14:textId="1DBDB96A" w:rsidR="000D2D9D" w:rsidRPr="000676A0"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Thành lập nhóm quản trị học liệu số, phân công GV cập nhật thường xuyên.</w:t>
      </w:r>
    </w:p>
    <w:p w14:paraId="7FCCE564" w14:textId="77777777" w:rsidR="000D2D9D" w:rsidRPr="000D2D9D" w:rsidRDefault="000D2D9D" w:rsidP="000D2D9D">
      <w:pPr>
        <w:pStyle w:val="Heading2"/>
        <w:spacing w:after="0" w:afterAutospacing="0" w:line="240" w:lineRule="auto"/>
        <w:ind w:left="0" w:hanging="3"/>
        <w:rPr>
          <w:rFonts w:ascii="Times New Roman" w:hAnsi="Times New Roman"/>
          <w:sz w:val="26"/>
          <w:szCs w:val="26"/>
        </w:rPr>
      </w:pPr>
      <w:r w:rsidRPr="000D2D9D">
        <w:rPr>
          <w:rFonts w:ascii="Times New Roman" w:hAnsi="Times New Roman"/>
          <w:sz w:val="26"/>
          <w:szCs w:val="26"/>
        </w:rPr>
        <w:t>8. Hoạt động giáo dục toàn diện</w:t>
      </w:r>
    </w:p>
    <w:p w14:paraId="72893A6B"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Nhiệm vụ:</w:t>
      </w:r>
    </w:p>
    <w:p w14:paraId="15930173" w14:textId="34FD5F71"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tốt hoạt động trải nghiệm, hướng nghiệp, kỹ năng sống cho học sinh.</w:t>
      </w:r>
    </w:p>
    <w:p w14:paraId="43AB65E1" w14:textId="6B02A42A"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Tăng cường các hoạt động văn hóa, văn nghệ, TDTT, giáo dục STEM.</w:t>
      </w:r>
    </w:p>
    <w:p w14:paraId="21703F0F" w14:textId="77777777" w:rsidR="000D2D9D" w:rsidRPr="000D2D9D" w:rsidRDefault="000D2D9D" w:rsidP="000D2D9D">
      <w:pPr>
        <w:pStyle w:val="NormalWeb"/>
        <w:spacing w:before="0" w:beforeAutospacing="0" w:after="0" w:afterAutospacing="0" w:line="240" w:lineRule="auto"/>
        <w:ind w:left="0" w:hanging="3"/>
        <w:jc w:val="both"/>
        <w:rPr>
          <w:sz w:val="26"/>
          <w:szCs w:val="26"/>
        </w:rPr>
      </w:pPr>
      <w:r w:rsidRPr="000D2D9D">
        <w:rPr>
          <w:rStyle w:val="Strong"/>
          <w:sz w:val="26"/>
          <w:szCs w:val="26"/>
        </w:rPr>
        <w:t>Giải pháp:</w:t>
      </w:r>
    </w:p>
    <w:p w14:paraId="6A2FDF83" w14:textId="185BD32E"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Mỗi khối lớp thực hiện ít nhất 01 hoạt động trải nghiệm lớn/năm.</w:t>
      </w:r>
    </w:p>
    <w:p w14:paraId="499EA637" w14:textId="661E1614"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Tổ chức Ngày hội STEM, Ngày hội đọc sách, thi hùng biện, câu lạc bộ học thuật.</w:t>
      </w:r>
    </w:p>
    <w:p w14:paraId="665B6EF5" w14:textId="04BE181B" w:rsidR="000D2D9D" w:rsidRPr="000D2D9D" w:rsidRDefault="000676A0" w:rsidP="000676A0">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sz w:val="26"/>
          <w:szCs w:val="26"/>
        </w:rPr>
      </w:pPr>
      <w:r>
        <w:rPr>
          <w:sz w:val="26"/>
          <w:szCs w:val="26"/>
        </w:rPr>
        <w:t xml:space="preserve">- </w:t>
      </w:r>
      <w:r w:rsidR="000D2D9D" w:rsidRPr="000D2D9D">
        <w:rPr>
          <w:sz w:val="26"/>
          <w:szCs w:val="26"/>
        </w:rPr>
        <w:t>Phối hợp Đoàn – Đội – Hội Cha mẹ HS để tổ chức các hoạt động đa dạng, thiết thực.</w:t>
      </w:r>
    </w:p>
    <w:p w14:paraId="19495700" w14:textId="77777777" w:rsidR="006B77E9" w:rsidRPr="000D2D9D" w:rsidRDefault="006B77E9" w:rsidP="000D2D9D">
      <w:pPr>
        <w:spacing w:line="240" w:lineRule="auto"/>
        <w:ind w:left="0" w:hanging="3"/>
        <w:jc w:val="both"/>
        <w:rPr>
          <w:rFonts w:ascii="Times New Roman" w:hAnsi="Times New Roman"/>
          <w:sz w:val="26"/>
          <w:szCs w:val="26"/>
        </w:rPr>
      </w:pPr>
    </w:p>
    <w:p w14:paraId="2D9B6568" w14:textId="77777777" w:rsidR="006B77E9" w:rsidRPr="001C7F07" w:rsidRDefault="00970C9C">
      <w:pPr>
        <w:tabs>
          <w:tab w:val="left" w:pos="0"/>
          <w:tab w:val="left" w:pos="7455"/>
        </w:tabs>
        <w:ind w:left="0" w:hanging="3"/>
        <w:jc w:val="both"/>
        <w:rPr>
          <w:rFonts w:ascii="Times New Roman" w:hAnsi="Times New Roman"/>
          <w:sz w:val="26"/>
          <w:szCs w:val="26"/>
        </w:rPr>
      </w:pPr>
      <w:r w:rsidRPr="001C7F07">
        <w:rPr>
          <w:rFonts w:ascii="Times New Roman" w:hAnsi="Times New Roman"/>
          <w:sz w:val="26"/>
          <w:szCs w:val="26"/>
        </w:rPr>
        <w:lastRenderedPageBreak/>
        <w:t xml:space="preserve">   </w:t>
      </w:r>
      <w:r w:rsidRPr="001C7F07">
        <w:rPr>
          <w:rFonts w:ascii="Times New Roman" w:hAnsi="Times New Roman"/>
          <w:b/>
          <w:sz w:val="26"/>
          <w:szCs w:val="26"/>
        </w:rPr>
        <w:t>V. KẾ HOẠCH CỤ THỂ TỪNG THÁNG: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06" w:type="dxa"/>
          <w:right w:w="40" w:type="dxa"/>
        </w:tblCellMar>
        <w:tblLook w:val="04A0" w:firstRow="1" w:lastRow="0" w:firstColumn="1" w:lastColumn="0" w:noHBand="0" w:noVBand="1"/>
      </w:tblPr>
      <w:tblGrid>
        <w:gridCol w:w="1040"/>
        <w:gridCol w:w="5634"/>
        <w:gridCol w:w="1799"/>
        <w:gridCol w:w="1271"/>
      </w:tblGrid>
      <w:tr w:rsidR="007B26AB" w:rsidRPr="007B26AB" w14:paraId="6C4857AE" w14:textId="77777777" w:rsidTr="007B26AB">
        <w:trPr>
          <w:trHeight w:val="20"/>
        </w:trPr>
        <w:tc>
          <w:tcPr>
            <w:tcW w:w="534" w:type="pct"/>
            <w:vAlign w:val="center"/>
          </w:tcPr>
          <w:p w14:paraId="08191E92"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
                <w:bCs/>
                <w:sz w:val="26"/>
                <w:szCs w:val="26"/>
              </w:rPr>
              <w:t>Tháng</w:t>
            </w:r>
          </w:p>
        </w:tc>
        <w:tc>
          <w:tcPr>
            <w:tcW w:w="2891" w:type="pct"/>
            <w:vAlign w:val="center"/>
          </w:tcPr>
          <w:p w14:paraId="46B67D49" w14:textId="77777777" w:rsidR="007B26AB" w:rsidRPr="007B26AB" w:rsidRDefault="007B26AB" w:rsidP="00B84ED7">
            <w:pPr>
              <w:widowControl w:val="0"/>
              <w:ind w:left="0" w:hanging="3"/>
              <w:jc w:val="center"/>
              <w:rPr>
                <w:rFonts w:ascii="Times New Roman" w:hAnsi="Times New Roman"/>
                <w:b/>
                <w:bCs/>
                <w:sz w:val="26"/>
                <w:szCs w:val="26"/>
              </w:rPr>
            </w:pPr>
            <w:r w:rsidRPr="007B26AB">
              <w:rPr>
                <w:rFonts w:ascii="Times New Roman" w:hAnsi="Times New Roman"/>
                <w:b/>
                <w:bCs/>
                <w:sz w:val="26"/>
                <w:szCs w:val="26"/>
              </w:rPr>
              <w:t>Nội dung công việc</w:t>
            </w:r>
          </w:p>
        </w:tc>
        <w:tc>
          <w:tcPr>
            <w:tcW w:w="923" w:type="pct"/>
            <w:vAlign w:val="center"/>
          </w:tcPr>
          <w:p w14:paraId="61F146D7" w14:textId="77777777" w:rsidR="007B26AB" w:rsidRPr="007B26AB" w:rsidRDefault="007B26AB" w:rsidP="00B84ED7">
            <w:pPr>
              <w:widowControl w:val="0"/>
              <w:ind w:left="0" w:hanging="3"/>
              <w:jc w:val="center"/>
              <w:rPr>
                <w:rFonts w:ascii="Times New Roman" w:hAnsi="Times New Roman"/>
                <w:b/>
                <w:bCs/>
                <w:sz w:val="26"/>
                <w:szCs w:val="26"/>
              </w:rPr>
            </w:pPr>
            <w:r w:rsidRPr="007B26AB">
              <w:rPr>
                <w:rFonts w:ascii="Times New Roman" w:hAnsi="Times New Roman"/>
                <w:b/>
                <w:bCs/>
                <w:sz w:val="26"/>
                <w:szCs w:val="26"/>
              </w:rPr>
              <w:t>Người thực hiện</w:t>
            </w:r>
          </w:p>
        </w:tc>
        <w:tc>
          <w:tcPr>
            <w:tcW w:w="652" w:type="pct"/>
            <w:vAlign w:val="center"/>
          </w:tcPr>
          <w:p w14:paraId="00378079" w14:textId="77777777" w:rsidR="007B26AB" w:rsidRPr="007B26AB" w:rsidRDefault="007B26AB" w:rsidP="00B84ED7">
            <w:pPr>
              <w:widowControl w:val="0"/>
              <w:ind w:left="0" w:hanging="3"/>
              <w:jc w:val="center"/>
              <w:rPr>
                <w:rFonts w:ascii="Times New Roman" w:hAnsi="Times New Roman"/>
                <w:b/>
                <w:sz w:val="26"/>
                <w:szCs w:val="26"/>
              </w:rPr>
            </w:pPr>
            <w:r w:rsidRPr="007B26AB">
              <w:rPr>
                <w:rFonts w:ascii="Times New Roman" w:hAnsi="Times New Roman"/>
                <w:b/>
                <w:sz w:val="26"/>
                <w:szCs w:val="26"/>
              </w:rPr>
              <w:t>Điều chỉnh</w:t>
            </w:r>
          </w:p>
        </w:tc>
      </w:tr>
      <w:tr w:rsidR="007B26AB" w:rsidRPr="007B26AB" w14:paraId="2F7E6B81" w14:textId="77777777" w:rsidTr="007B26AB">
        <w:trPr>
          <w:trHeight w:val="20"/>
        </w:trPr>
        <w:tc>
          <w:tcPr>
            <w:tcW w:w="534" w:type="pct"/>
            <w:vAlign w:val="center"/>
          </w:tcPr>
          <w:p w14:paraId="2E58911F"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8/2025</w:t>
            </w:r>
          </w:p>
        </w:tc>
        <w:tc>
          <w:tcPr>
            <w:tcW w:w="2891" w:type="pct"/>
          </w:tcPr>
          <w:p w14:paraId="16C40B2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tập huấn bồi dưỡng chuyên môn cho đội ngũ quản lí, giáo viên. </w:t>
            </w:r>
          </w:p>
          <w:p w14:paraId="79EBEC0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Tổ chức thi lại, xét lên lớp lần 2; hoàn thành biên chế lớp học.</w:t>
            </w:r>
          </w:p>
          <w:p w14:paraId="6ACA5F6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Thu thập thông tin, dữ liệu xây dựng kế hoạch năm học 2025 – 2026. </w:t>
            </w:r>
          </w:p>
          <w:p w14:paraId="70BA8EF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Xét TNTHCS lần 2</w:t>
            </w:r>
          </w:p>
          <w:p w14:paraId="503DCCC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hội nghị tổng kết năm học 2024 – 2025, triển khai nhiệm vụ năm học 2025 – 2026. </w:t>
            </w:r>
          </w:p>
          <w:p w14:paraId="6DE62CD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lớp bồi dưỡng chính trị cho cán bộ quản lý giáo viên. </w:t>
            </w:r>
          </w:p>
          <w:p w14:paraId="3109B6C6" w14:textId="0016C37F" w:rsidR="007B26AB" w:rsidRPr="007B26AB" w:rsidRDefault="007B26AB" w:rsidP="007B26AB">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Phân công nhiệm vụ; chuẩn bị cho năm học mới. </w:t>
            </w:r>
          </w:p>
        </w:tc>
        <w:tc>
          <w:tcPr>
            <w:tcW w:w="923" w:type="pct"/>
          </w:tcPr>
          <w:p w14:paraId="5CB5848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3AA9E42B" w14:textId="77777777" w:rsidR="007B26AB" w:rsidRPr="007B26AB" w:rsidRDefault="007B26AB" w:rsidP="00B84ED7">
            <w:pPr>
              <w:widowControl w:val="0"/>
              <w:ind w:left="0" w:hanging="3"/>
              <w:jc w:val="both"/>
              <w:rPr>
                <w:rFonts w:ascii="Times New Roman" w:hAnsi="Times New Roman"/>
                <w:bCs/>
                <w:sz w:val="26"/>
                <w:szCs w:val="26"/>
              </w:rPr>
            </w:pPr>
          </w:p>
          <w:p w14:paraId="22A3172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65BBB1E4" w14:textId="77777777" w:rsidR="007B26AB" w:rsidRPr="007B26AB" w:rsidRDefault="007B26AB" w:rsidP="00B84ED7">
            <w:pPr>
              <w:widowControl w:val="0"/>
              <w:ind w:left="0" w:hanging="3"/>
              <w:jc w:val="both"/>
              <w:rPr>
                <w:rFonts w:ascii="Times New Roman" w:hAnsi="Times New Roman"/>
                <w:bCs/>
                <w:sz w:val="26"/>
                <w:szCs w:val="26"/>
              </w:rPr>
            </w:pPr>
          </w:p>
          <w:p w14:paraId="6CA474A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TTCM</w:t>
            </w:r>
          </w:p>
          <w:p w14:paraId="7C1C4265" w14:textId="77777777" w:rsidR="007B26AB" w:rsidRPr="007B26AB" w:rsidRDefault="007B26AB" w:rsidP="00B84ED7">
            <w:pPr>
              <w:widowControl w:val="0"/>
              <w:ind w:left="0" w:hanging="3"/>
              <w:jc w:val="both"/>
              <w:rPr>
                <w:rFonts w:ascii="Times New Roman" w:hAnsi="Times New Roman"/>
                <w:bCs/>
                <w:sz w:val="26"/>
                <w:szCs w:val="26"/>
              </w:rPr>
            </w:pPr>
          </w:p>
          <w:p w14:paraId="632C162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Hội đồng xét</w:t>
            </w:r>
          </w:p>
          <w:p w14:paraId="0ECDEBB8" w14:textId="77777777" w:rsidR="007B26AB" w:rsidRPr="007B26AB" w:rsidRDefault="007B26AB" w:rsidP="007B26AB">
            <w:pPr>
              <w:widowControl w:val="0"/>
              <w:ind w:leftChars="0" w:left="0" w:firstLineChars="0" w:firstLine="0"/>
              <w:jc w:val="both"/>
              <w:rPr>
                <w:rFonts w:ascii="Times New Roman" w:hAnsi="Times New Roman"/>
                <w:bCs/>
                <w:sz w:val="26"/>
                <w:szCs w:val="26"/>
              </w:rPr>
            </w:pPr>
            <w:r w:rsidRPr="007B26AB">
              <w:rPr>
                <w:rFonts w:ascii="Times New Roman" w:hAnsi="Times New Roman"/>
                <w:bCs/>
                <w:sz w:val="26"/>
                <w:szCs w:val="26"/>
              </w:rPr>
              <w:t>- BGH</w:t>
            </w:r>
          </w:p>
          <w:p w14:paraId="0CD8A1A7" w14:textId="77777777" w:rsidR="007B26AB" w:rsidRPr="007B26AB" w:rsidRDefault="007B26AB" w:rsidP="00B84ED7">
            <w:pPr>
              <w:widowControl w:val="0"/>
              <w:ind w:left="0" w:hanging="3"/>
              <w:jc w:val="both"/>
              <w:rPr>
                <w:rFonts w:ascii="Times New Roman" w:hAnsi="Times New Roman"/>
                <w:bCs/>
                <w:sz w:val="26"/>
                <w:szCs w:val="26"/>
              </w:rPr>
            </w:pPr>
          </w:p>
          <w:p w14:paraId="6DBE32C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34AF9F9D" w14:textId="77777777" w:rsidR="007B26AB" w:rsidRPr="007B26AB" w:rsidRDefault="007B26AB" w:rsidP="00B84ED7">
            <w:pPr>
              <w:widowControl w:val="0"/>
              <w:ind w:left="0" w:hanging="3"/>
              <w:jc w:val="both"/>
              <w:rPr>
                <w:rFonts w:ascii="Times New Roman" w:hAnsi="Times New Roman"/>
                <w:bCs/>
                <w:sz w:val="26"/>
                <w:szCs w:val="26"/>
              </w:rPr>
            </w:pPr>
          </w:p>
          <w:p w14:paraId="508B2C4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tc>
        <w:tc>
          <w:tcPr>
            <w:tcW w:w="652" w:type="pct"/>
          </w:tcPr>
          <w:p w14:paraId="062E0B91"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53029139" w14:textId="77777777" w:rsidTr="007B26AB">
        <w:trPr>
          <w:trHeight w:val="20"/>
        </w:trPr>
        <w:tc>
          <w:tcPr>
            <w:tcW w:w="534" w:type="pct"/>
            <w:vAlign w:val="center"/>
          </w:tcPr>
          <w:p w14:paraId="1FEF05B0"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9/2025</w:t>
            </w:r>
          </w:p>
        </w:tc>
        <w:tc>
          <w:tcPr>
            <w:tcW w:w="2891" w:type="pct"/>
          </w:tcPr>
          <w:p w14:paraId="13039A6C" w14:textId="77777777" w:rsidR="007B26AB" w:rsidRPr="007B26AB" w:rsidRDefault="007B26AB" w:rsidP="007B26AB">
            <w:pPr>
              <w:widowControl w:val="0"/>
              <w:ind w:leftChars="0" w:left="0" w:firstLineChars="0" w:firstLine="0"/>
              <w:jc w:val="both"/>
              <w:rPr>
                <w:rFonts w:ascii="Times New Roman" w:hAnsi="Times New Roman"/>
                <w:bCs/>
                <w:sz w:val="26"/>
                <w:szCs w:val="26"/>
              </w:rPr>
            </w:pPr>
            <w:r w:rsidRPr="007B26AB">
              <w:rPr>
                <w:rFonts w:ascii="Times New Roman" w:hAnsi="Times New Roman"/>
                <w:bCs/>
                <w:sz w:val="26"/>
                <w:szCs w:val="26"/>
              </w:rPr>
              <w:t>- Xây dựng kế hoạch công tác Kiểm định chất lượng giáo dục và trường chuẩn Quốc gia.</w:t>
            </w:r>
          </w:p>
          <w:p w14:paraId="0C47E62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Hoàn thành xây dựng Kế hoạch dạy học.</w:t>
            </w:r>
          </w:p>
          <w:p w14:paraId="3D55DDA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Triển khai cuộc thi KHKT cấp trường. </w:t>
            </w:r>
          </w:p>
          <w:p w14:paraId="22254E4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Duyệt các loại kế hoạch năm học. </w:t>
            </w:r>
          </w:p>
          <w:p w14:paraId="0C39926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Hoàn thành các loại kế hoạch thực hiện nhiệm vụ năm học và báo cáo đầu năm học theo yêu cầu. </w:t>
            </w:r>
          </w:p>
          <w:p w14:paraId="17B2364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kế hoạch ra đề đề xuất cho các cuộc thi cấp THCS năm học 2025-2026. </w:t>
            </w:r>
          </w:p>
          <w:p w14:paraId="2AD86EB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tập huấn chuyên môn. </w:t>
            </w:r>
          </w:p>
          <w:p w14:paraId="4C1B920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Xây dựng kế hoạch bồi dưỡng thường xuyên.  </w:t>
            </w:r>
          </w:p>
          <w:p w14:paraId="58BD2D6B" w14:textId="77777777" w:rsidR="007B26AB" w:rsidRPr="007B26AB" w:rsidRDefault="007B26AB" w:rsidP="00B84ED7">
            <w:pPr>
              <w:widowControl w:val="0"/>
              <w:ind w:left="0" w:hanging="3"/>
              <w:jc w:val="both"/>
              <w:rPr>
                <w:rFonts w:ascii="Times New Roman" w:hAnsi="Times New Roman"/>
                <w:sz w:val="26"/>
                <w:szCs w:val="26"/>
              </w:rPr>
            </w:pPr>
            <w:r w:rsidRPr="007B26AB">
              <w:rPr>
                <w:rFonts w:ascii="Times New Roman" w:hAnsi="Times New Roman"/>
                <w:bCs/>
                <w:sz w:val="26"/>
                <w:szCs w:val="26"/>
              </w:rPr>
              <w:t>- Thành lập các câu lạc bộ để tổ chức dạy học 2 buổi/ngày.</w:t>
            </w:r>
            <w:r w:rsidRPr="007B26AB">
              <w:rPr>
                <w:rFonts w:ascii="Times New Roman" w:hAnsi="Times New Roman"/>
                <w:sz w:val="26"/>
                <w:szCs w:val="26"/>
              </w:rPr>
              <w:t xml:space="preserve"> </w:t>
            </w:r>
          </w:p>
          <w:p w14:paraId="28DC5C51" w14:textId="0A423FDD" w:rsidR="007B26AB" w:rsidRPr="007B26AB" w:rsidRDefault="007B26AB" w:rsidP="007B26AB">
            <w:pPr>
              <w:widowControl w:val="0"/>
              <w:ind w:leftChars="0" w:left="0" w:firstLineChars="0" w:firstLine="0"/>
              <w:jc w:val="both"/>
              <w:rPr>
                <w:rFonts w:ascii="Times New Roman" w:hAnsi="Times New Roman"/>
                <w:bCs/>
                <w:sz w:val="26"/>
                <w:szCs w:val="26"/>
              </w:rPr>
            </w:pPr>
            <w:r w:rsidRPr="007B26AB">
              <w:rPr>
                <w:rFonts w:ascii="Times New Roman" w:hAnsi="Times New Roman"/>
                <w:bCs/>
                <w:sz w:val="26"/>
                <w:szCs w:val="26"/>
              </w:rPr>
              <w:t>- Bồi dưỡng HSG 9 thi cấp tỉnh</w:t>
            </w:r>
          </w:p>
        </w:tc>
        <w:tc>
          <w:tcPr>
            <w:tcW w:w="923" w:type="pct"/>
          </w:tcPr>
          <w:p w14:paraId="5539D71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p w14:paraId="26FC6020" w14:textId="77777777" w:rsidR="007B26AB" w:rsidRPr="007B26AB" w:rsidRDefault="007B26AB" w:rsidP="00B84ED7">
            <w:pPr>
              <w:widowControl w:val="0"/>
              <w:ind w:left="0" w:hanging="3"/>
              <w:jc w:val="both"/>
              <w:rPr>
                <w:rFonts w:ascii="Times New Roman" w:hAnsi="Times New Roman"/>
                <w:bCs/>
                <w:sz w:val="26"/>
                <w:szCs w:val="26"/>
              </w:rPr>
            </w:pPr>
          </w:p>
          <w:p w14:paraId="3B0060E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TTCM</w:t>
            </w:r>
          </w:p>
          <w:p w14:paraId="1892370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Huy, GVCN</w:t>
            </w:r>
          </w:p>
          <w:p w14:paraId="3C5557A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w:t>
            </w:r>
          </w:p>
          <w:p w14:paraId="3110EBF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TTCM</w:t>
            </w:r>
          </w:p>
          <w:p w14:paraId="713999C7" w14:textId="77777777" w:rsidR="007B26AB" w:rsidRPr="007B26AB" w:rsidRDefault="007B26AB" w:rsidP="00B84ED7">
            <w:pPr>
              <w:widowControl w:val="0"/>
              <w:ind w:left="0" w:hanging="3"/>
              <w:jc w:val="both"/>
              <w:rPr>
                <w:rFonts w:ascii="Times New Roman" w:hAnsi="Times New Roman"/>
                <w:bCs/>
                <w:sz w:val="26"/>
                <w:szCs w:val="26"/>
              </w:rPr>
            </w:pPr>
          </w:p>
          <w:p w14:paraId="49CD5DD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GVBM</w:t>
            </w:r>
          </w:p>
          <w:p w14:paraId="669575A4" w14:textId="77777777" w:rsidR="007B26AB" w:rsidRPr="007B26AB" w:rsidRDefault="007B26AB" w:rsidP="00B84ED7">
            <w:pPr>
              <w:widowControl w:val="0"/>
              <w:ind w:left="0" w:hanging="3"/>
              <w:jc w:val="both"/>
              <w:rPr>
                <w:rFonts w:ascii="Times New Roman" w:hAnsi="Times New Roman"/>
                <w:bCs/>
                <w:sz w:val="26"/>
                <w:szCs w:val="26"/>
              </w:rPr>
            </w:pPr>
          </w:p>
          <w:p w14:paraId="0ECEF67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34D0E2B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w:t>
            </w:r>
          </w:p>
          <w:p w14:paraId="4C96003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Chủ nhiệm CLB</w:t>
            </w:r>
          </w:p>
          <w:p w14:paraId="494C0589" w14:textId="77777777" w:rsidR="007B26AB" w:rsidRPr="007B26AB" w:rsidRDefault="007B26AB" w:rsidP="00B84ED7">
            <w:pPr>
              <w:ind w:left="0" w:hanging="3"/>
              <w:rPr>
                <w:rFonts w:ascii="Times New Roman" w:hAnsi="Times New Roman"/>
                <w:sz w:val="26"/>
                <w:szCs w:val="26"/>
              </w:rPr>
            </w:pPr>
            <w:r w:rsidRPr="007B26AB">
              <w:rPr>
                <w:rFonts w:ascii="Times New Roman" w:hAnsi="Times New Roman"/>
                <w:sz w:val="26"/>
                <w:szCs w:val="26"/>
              </w:rPr>
              <w:t xml:space="preserve">- GV BM </w:t>
            </w:r>
          </w:p>
        </w:tc>
        <w:tc>
          <w:tcPr>
            <w:tcW w:w="652" w:type="pct"/>
          </w:tcPr>
          <w:p w14:paraId="047D390E"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5BF26577" w14:textId="77777777" w:rsidTr="007B26AB">
        <w:trPr>
          <w:trHeight w:val="61"/>
        </w:trPr>
        <w:tc>
          <w:tcPr>
            <w:tcW w:w="534" w:type="pct"/>
            <w:vAlign w:val="center"/>
          </w:tcPr>
          <w:p w14:paraId="248A07F5"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10/2025</w:t>
            </w:r>
          </w:p>
        </w:tc>
        <w:tc>
          <w:tcPr>
            <w:tcW w:w="2891" w:type="pct"/>
          </w:tcPr>
          <w:p w14:paraId="5E600A1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Triển khai tháng cao điểm phong trào thi đua “Dạy tốt - học tốt” và “Đổi mới, sáng tạo trong quản lý, dạy và học”, chào mừng kỷ niệm 43 năm ngày Nhà giáo Việt Nam 20/11 và thực hiện thắng lợi nhiệm vụ năm học 2025 – 2026; hưởng ứng ngày Phụ nữ Việt Nam 20/10. </w:t>
            </w:r>
          </w:p>
          <w:p w14:paraId="4AD0D96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Triển khai các cuộc thi theo Hướng dẫn của SGD. </w:t>
            </w:r>
          </w:p>
          <w:p w14:paraId="493046C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Thực hiện công tác Kiểm định chất lượng giáo dục và trường chuẩn Quốc gia.  </w:t>
            </w:r>
          </w:p>
          <w:p w14:paraId="5C178F9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Rà soát xây dựng thư viện.  </w:t>
            </w:r>
          </w:p>
          <w:p w14:paraId="0EEC6B2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Kiểm tra hoạt động chuyên môn GV. </w:t>
            </w:r>
          </w:p>
          <w:p w14:paraId="1ED75BB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Phát động Thi đua: Hội học - Hội giảng. </w:t>
            </w:r>
          </w:p>
          <w:p w14:paraId="46E7075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Bồi dưỡng HSG 9 thi cấp tỉnh</w:t>
            </w:r>
          </w:p>
          <w:p w14:paraId="2811C92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SHCM theo NCBH. </w:t>
            </w:r>
          </w:p>
          <w:p w14:paraId="723357F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kiểm tra giữa kỳ I. </w:t>
            </w:r>
          </w:p>
          <w:p w14:paraId="36C2D96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Thi khảo sát, đánh giá chất lượng học sinh lớp 6 (SGD)</w:t>
            </w:r>
          </w:p>
        </w:tc>
        <w:tc>
          <w:tcPr>
            <w:tcW w:w="923" w:type="pct"/>
          </w:tcPr>
          <w:p w14:paraId="6C1A23B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w:t>
            </w:r>
          </w:p>
          <w:p w14:paraId="41D84C1D" w14:textId="77777777" w:rsidR="007B26AB" w:rsidRPr="007B26AB" w:rsidRDefault="007B26AB" w:rsidP="00B84ED7">
            <w:pPr>
              <w:widowControl w:val="0"/>
              <w:ind w:left="0" w:hanging="3"/>
              <w:jc w:val="both"/>
              <w:rPr>
                <w:rFonts w:ascii="Times New Roman" w:hAnsi="Times New Roman"/>
                <w:bCs/>
                <w:sz w:val="26"/>
                <w:szCs w:val="26"/>
              </w:rPr>
            </w:pPr>
          </w:p>
          <w:p w14:paraId="21ECD678" w14:textId="77777777" w:rsidR="007B26AB" w:rsidRPr="007B26AB" w:rsidRDefault="007B26AB" w:rsidP="00B84ED7">
            <w:pPr>
              <w:widowControl w:val="0"/>
              <w:ind w:left="0" w:hanging="3"/>
              <w:jc w:val="both"/>
              <w:rPr>
                <w:rFonts w:ascii="Times New Roman" w:hAnsi="Times New Roman"/>
                <w:bCs/>
                <w:sz w:val="26"/>
                <w:szCs w:val="26"/>
              </w:rPr>
            </w:pPr>
          </w:p>
          <w:p w14:paraId="15EC7C95" w14:textId="77777777" w:rsidR="007B26AB" w:rsidRPr="007B26AB" w:rsidRDefault="007B26AB" w:rsidP="00B84ED7">
            <w:pPr>
              <w:widowControl w:val="0"/>
              <w:ind w:left="0" w:hanging="3"/>
              <w:jc w:val="both"/>
              <w:rPr>
                <w:rFonts w:ascii="Times New Roman" w:hAnsi="Times New Roman"/>
                <w:bCs/>
                <w:sz w:val="26"/>
                <w:szCs w:val="26"/>
              </w:rPr>
            </w:pPr>
          </w:p>
          <w:p w14:paraId="2C742271" w14:textId="77777777" w:rsidR="007B26AB" w:rsidRPr="007B26AB" w:rsidRDefault="007B26AB" w:rsidP="00B84ED7">
            <w:pPr>
              <w:widowControl w:val="0"/>
              <w:ind w:left="0" w:hanging="3"/>
              <w:jc w:val="both"/>
              <w:rPr>
                <w:rFonts w:ascii="Times New Roman" w:hAnsi="Times New Roman"/>
                <w:bCs/>
                <w:sz w:val="26"/>
                <w:szCs w:val="26"/>
              </w:rPr>
            </w:pPr>
          </w:p>
          <w:p w14:paraId="56890CD5" w14:textId="77777777" w:rsidR="007B26AB" w:rsidRDefault="007B26AB" w:rsidP="00B84ED7">
            <w:pPr>
              <w:widowControl w:val="0"/>
              <w:ind w:left="0" w:hanging="3"/>
              <w:jc w:val="both"/>
              <w:rPr>
                <w:rFonts w:ascii="Times New Roman" w:hAnsi="Times New Roman"/>
                <w:bCs/>
                <w:sz w:val="26"/>
                <w:szCs w:val="26"/>
              </w:rPr>
            </w:pPr>
          </w:p>
          <w:p w14:paraId="618C46E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w:t>
            </w:r>
          </w:p>
          <w:p w14:paraId="5D89BDD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p w14:paraId="0845202D" w14:textId="77777777" w:rsidR="007B26AB" w:rsidRPr="007B26AB" w:rsidRDefault="007B26AB" w:rsidP="00B84ED7">
            <w:pPr>
              <w:widowControl w:val="0"/>
              <w:ind w:left="0" w:hanging="3"/>
              <w:jc w:val="both"/>
              <w:rPr>
                <w:rFonts w:ascii="Times New Roman" w:hAnsi="Times New Roman"/>
                <w:bCs/>
                <w:sz w:val="26"/>
                <w:szCs w:val="26"/>
              </w:rPr>
            </w:pPr>
          </w:p>
          <w:p w14:paraId="5EF018DD" w14:textId="12C4384B"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w:t>
            </w:r>
            <w:r>
              <w:rPr>
                <w:rFonts w:ascii="Times New Roman" w:hAnsi="Times New Roman"/>
                <w:bCs/>
                <w:sz w:val="26"/>
                <w:szCs w:val="26"/>
              </w:rPr>
              <w:t>Oanh</w:t>
            </w:r>
          </w:p>
          <w:p w14:paraId="3BF6D12B"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 Tổ CM</w:t>
            </w:r>
          </w:p>
          <w:p w14:paraId="06C3344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p w14:paraId="09B8DFC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 BM</w:t>
            </w:r>
          </w:p>
          <w:p w14:paraId="146DD5A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Tổ CM</w:t>
            </w:r>
          </w:p>
          <w:p w14:paraId="17FDC45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Tổ CM</w:t>
            </w:r>
          </w:p>
          <w:p w14:paraId="7D633F7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w:t>
            </w:r>
          </w:p>
        </w:tc>
        <w:tc>
          <w:tcPr>
            <w:tcW w:w="652" w:type="pct"/>
          </w:tcPr>
          <w:p w14:paraId="6387631E"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00B32473" w14:textId="77777777" w:rsidTr="007B26AB">
        <w:trPr>
          <w:trHeight w:val="20"/>
        </w:trPr>
        <w:tc>
          <w:tcPr>
            <w:tcW w:w="534" w:type="pct"/>
            <w:vAlign w:val="center"/>
          </w:tcPr>
          <w:p w14:paraId="7D2B71D3"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11/2025</w:t>
            </w:r>
          </w:p>
        </w:tc>
        <w:tc>
          <w:tcPr>
            <w:tcW w:w="2891" w:type="pct"/>
          </w:tcPr>
          <w:p w14:paraId="06BAA59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Tiếp tục hội giảng cấp trường chào mừng 20/11. </w:t>
            </w:r>
          </w:p>
          <w:p w14:paraId="416E4D2B"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Bồi dưỡng HSG 9 thi cấp tỉnh</w:t>
            </w:r>
          </w:p>
          <w:p w14:paraId="3F934BE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lastRenderedPageBreak/>
              <w:t xml:space="preserve">- Kiểm tra hoạt động chuyên môn GV. </w:t>
            </w:r>
          </w:p>
          <w:p w14:paraId="10D2C7B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Thực hiện chuyên đề chuyên môn. </w:t>
            </w:r>
          </w:p>
          <w:p w14:paraId="01455EB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Thi Khảo sát chất lượng HK I đối với lớp 6 và 9 (SGD)</w:t>
            </w:r>
          </w:p>
          <w:p w14:paraId="5D4EC5F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Tham gia hội thi GV giỏi THCS</w:t>
            </w:r>
          </w:p>
        </w:tc>
        <w:tc>
          <w:tcPr>
            <w:tcW w:w="923" w:type="pct"/>
          </w:tcPr>
          <w:p w14:paraId="320DF69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lastRenderedPageBreak/>
              <w:t>- BGH, GV</w:t>
            </w:r>
          </w:p>
          <w:p w14:paraId="5CB8E97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GV dạy </w:t>
            </w:r>
            <w:r w:rsidRPr="007B26AB">
              <w:rPr>
                <w:rFonts w:ascii="Times New Roman" w:hAnsi="Times New Roman"/>
                <w:bCs/>
                <w:sz w:val="26"/>
                <w:szCs w:val="26"/>
              </w:rPr>
              <w:lastRenderedPageBreak/>
              <w:t>BDHS</w:t>
            </w:r>
          </w:p>
          <w:p w14:paraId="3CE0B34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 TTCM</w:t>
            </w:r>
          </w:p>
          <w:p w14:paraId="134A5DB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TTCM</w:t>
            </w:r>
          </w:p>
          <w:p w14:paraId="26FB2FA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p w14:paraId="0D5F9CD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 GV</w:t>
            </w:r>
          </w:p>
        </w:tc>
        <w:tc>
          <w:tcPr>
            <w:tcW w:w="652" w:type="pct"/>
          </w:tcPr>
          <w:p w14:paraId="280FC988"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7D9FDE9C" w14:textId="77777777" w:rsidTr="007B26AB">
        <w:trPr>
          <w:trHeight w:val="20"/>
        </w:trPr>
        <w:tc>
          <w:tcPr>
            <w:tcW w:w="534" w:type="pct"/>
            <w:vAlign w:val="center"/>
          </w:tcPr>
          <w:p w14:paraId="738A1289"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12/2025</w:t>
            </w:r>
          </w:p>
        </w:tc>
        <w:tc>
          <w:tcPr>
            <w:tcW w:w="2891" w:type="pct"/>
          </w:tcPr>
          <w:p w14:paraId="12F60BE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chuyên đề chuyên môn.  </w:t>
            </w:r>
          </w:p>
          <w:p w14:paraId="0433852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xây dựng nguồn học liệu mở (thư viện) đề thi, câu hỏi, bài tập… </w:t>
            </w:r>
          </w:p>
          <w:p w14:paraId="4787A95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Tiếp tục bồi dưỡng đội tuyển học sinh giỏi lớp 9 dự thi cấp tỉnh. </w:t>
            </w:r>
          </w:p>
          <w:p w14:paraId="3A77703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Ôn tập và kiểm tra học kỳ I; kiểm tra học kỳ I một số môn theo đề chung. </w:t>
            </w:r>
          </w:p>
          <w:p w14:paraId="1318445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Hoàn thành chương trình, chuẩn bị cho đánh giá kết quả học kỳ I. </w:t>
            </w:r>
          </w:p>
          <w:p w14:paraId="2501D7EE"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cuộc thi Khoa học kỹ thuật cấp tỉnh cho học sinh trung học (nếu có). </w:t>
            </w:r>
          </w:p>
          <w:p w14:paraId="52C58CA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Đón đoàn kiểm tra phổ cập THCS của tỉnh. </w:t>
            </w:r>
          </w:p>
          <w:p w14:paraId="52907A8E" w14:textId="55A137F6"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Tham gia thi TDTT cụm, tập luyện TDTT chuẩn bị thi cấp tỉnh.</w:t>
            </w:r>
          </w:p>
        </w:tc>
        <w:tc>
          <w:tcPr>
            <w:tcW w:w="923" w:type="pct"/>
          </w:tcPr>
          <w:p w14:paraId="0BBA7D9E"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TTCM</w:t>
            </w:r>
          </w:p>
          <w:p w14:paraId="0C71DCA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GVBM</w:t>
            </w:r>
          </w:p>
          <w:p w14:paraId="072BE797" w14:textId="77777777" w:rsidR="007B26AB" w:rsidRPr="007B26AB" w:rsidRDefault="007B26AB" w:rsidP="00B84ED7">
            <w:pPr>
              <w:widowControl w:val="0"/>
              <w:ind w:left="0" w:hanging="3"/>
              <w:jc w:val="both"/>
              <w:rPr>
                <w:rFonts w:ascii="Times New Roman" w:hAnsi="Times New Roman"/>
                <w:bCs/>
                <w:sz w:val="26"/>
                <w:szCs w:val="26"/>
              </w:rPr>
            </w:pPr>
          </w:p>
          <w:p w14:paraId="3A60404E"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198FCFDF" w14:textId="77777777" w:rsidR="007B26AB" w:rsidRPr="007B26AB" w:rsidRDefault="007B26AB" w:rsidP="00B84ED7">
            <w:pPr>
              <w:widowControl w:val="0"/>
              <w:ind w:left="0" w:hanging="3"/>
              <w:jc w:val="both"/>
              <w:rPr>
                <w:rFonts w:ascii="Times New Roman" w:hAnsi="Times New Roman"/>
                <w:bCs/>
                <w:sz w:val="26"/>
                <w:szCs w:val="26"/>
              </w:rPr>
            </w:pPr>
          </w:p>
          <w:p w14:paraId="3D26683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GVBM</w:t>
            </w:r>
          </w:p>
          <w:p w14:paraId="0577F2E6" w14:textId="77777777" w:rsidR="007B26AB" w:rsidRPr="007B26AB" w:rsidRDefault="007B26AB" w:rsidP="00B84ED7">
            <w:pPr>
              <w:widowControl w:val="0"/>
              <w:ind w:left="0" w:hanging="3"/>
              <w:jc w:val="both"/>
              <w:rPr>
                <w:rFonts w:ascii="Times New Roman" w:hAnsi="Times New Roman"/>
                <w:bCs/>
                <w:sz w:val="26"/>
                <w:szCs w:val="26"/>
              </w:rPr>
            </w:pPr>
          </w:p>
          <w:p w14:paraId="65AE25E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64F0687A" w14:textId="77777777" w:rsidR="007B26AB" w:rsidRPr="007B26AB" w:rsidRDefault="007B26AB" w:rsidP="00B84ED7">
            <w:pPr>
              <w:widowControl w:val="0"/>
              <w:ind w:left="0" w:hanging="3"/>
              <w:jc w:val="both"/>
              <w:rPr>
                <w:rFonts w:ascii="Times New Roman" w:hAnsi="Times New Roman"/>
                <w:bCs/>
                <w:sz w:val="26"/>
                <w:szCs w:val="26"/>
              </w:rPr>
            </w:pPr>
          </w:p>
          <w:p w14:paraId="75E5098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Tổ CM</w:t>
            </w:r>
          </w:p>
          <w:p w14:paraId="6EAC6260" w14:textId="77777777" w:rsidR="007B26AB" w:rsidRPr="007B26AB" w:rsidRDefault="007B26AB" w:rsidP="00B84ED7">
            <w:pPr>
              <w:widowControl w:val="0"/>
              <w:ind w:left="0" w:hanging="3"/>
              <w:jc w:val="both"/>
              <w:rPr>
                <w:rFonts w:ascii="Times New Roman" w:hAnsi="Times New Roman"/>
                <w:bCs/>
                <w:sz w:val="26"/>
                <w:szCs w:val="26"/>
              </w:rPr>
            </w:pPr>
          </w:p>
          <w:p w14:paraId="6646FC5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w:t>
            </w:r>
          </w:p>
          <w:p w14:paraId="4C4AFB4E"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Tình</w:t>
            </w:r>
          </w:p>
          <w:p w14:paraId="7397C28A" w14:textId="77777777" w:rsidR="007B26AB" w:rsidRPr="007B26AB" w:rsidRDefault="007B26AB" w:rsidP="00B84ED7">
            <w:pPr>
              <w:widowControl w:val="0"/>
              <w:ind w:left="0" w:hanging="3"/>
              <w:jc w:val="both"/>
              <w:rPr>
                <w:rFonts w:ascii="Times New Roman" w:hAnsi="Times New Roman"/>
                <w:bCs/>
                <w:sz w:val="26"/>
                <w:szCs w:val="26"/>
              </w:rPr>
            </w:pPr>
          </w:p>
        </w:tc>
        <w:tc>
          <w:tcPr>
            <w:tcW w:w="652" w:type="pct"/>
          </w:tcPr>
          <w:p w14:paraId="200F14DB"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0C96D359" w14:textId="77777777" w:rsidTr="007B26AB">
        <w:trPr>
          <w:trHeight w:val="600"/>
        </w:trPr>
        <w:tc>
          <w:tcPr>
            <w:tcW w:w="534" w:type="pct"/>
            <w:vAlign w:val="center"/>
          </w:tcPr>
          <w:p w14:paraId="792C0AB1"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1/2026</w:t>
            </w:r>
          </w:p>
        </w:tc>
        <w:tc>
          <w:tcPr>
            <w:tcW w:w="2891" w:type="pct"/>
          </w:tcPr>
          <w:p w14:paraId="29A32A9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Sơ kết học kỳ I, triển khai nhiệm vụ học kỳ II. </w:t>
            </w:r>
          </w:p>
          <w:p w14:paraId="73A62AF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Nộp nguồn học liệu mở (thư viện) đề thi, câu hỏi, bài tập…  </w:t>
            </w:r>
          </w:p>
          <w:p w14:paraId="48CC0BF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Tiếp tục bồi dưỡng đội tuyển học sinh giỏi lớp 9 dự thi cấp tỉnh. </w:t>
            </w:r>
          </w:p>
          <w:p w14:paraId="695DE54A" w14:textId="00303D02"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Thi KHKT và ngày hội Stem cấp tỉnh (nếu có). </w:t>
            </w:r>
          </w:p>
        </w:tc>
        <w:tc>
          <w:tcPr>
            <w:tcW w:w="923" w:type="pct"/>
          </w:tcPr>
          <w:p w14:paraId="52322CF6" w14:textId="77777777" w:rsidR="007B26AB" w:rsidRPr="007B26AB" w:rsidRDefault="007B26AB" w:rsidP="00B84ED7">
            <w:pPr>
              <w:widowControl w:val="0"/>
              <w:ind w:left="0" w:hanging="3"/>
              <w:jc w:val="both"/>
              <w:rPr>
                <w:rFonts w:ascii="Times New Roman" w:hAnsi="Times New Roman"/>
                <w:bCs/>
                <w:sz w:val="26"/>
                <w:szCs w:val="26"/>
                <w:lang w:val="nl-NL"/>
              </w:rPr>
            </w:pPr>
            <w:r w:rsidRPr="007B26AB">
              <w:rPr>
                <w:rFonts w:ascii="Times New Roman" w:hAnsi="Times New Roman"/>
                <w:bCs/>
                <w:sz w:val="26"/>
                <w:szCs w:val="26"/>
                <w:lang w:val="nl-NL"/>
              </w:rPr>
              <w:t>- HT</w:t>
            </w:r>
          </w:p>
          <w:p w14:paraId="69F3B47A" w14:textId="77777777" w:rsidR="007B26AB" w:rsidRPr="007B26AB" w:rsidRDefault="007B26AB" w:rsidP="00B84ED7">
            <w:pPr>
              <w:widowControl w:val="0"/>
              <w:ind w:left="0" w:hanging="3"/>
              <w:jc w:val="both"/>
              <w:rPr>
                <w:rFonts w:ascii="Times New Roman" w:hAnsi="Times New Roman"/>
                <w:bCs/>
                <w:sz w:val="26"/>
                <w:szCs w:val="26"/>
                <w:lang w:val="nl-NL"/>
              </w:rPr>
            </w:pPr>
            <w:r w:rsidRPr="007B26AB">
              <w:rPr>
                <w:rFonts w:ascii="Times New Roman" w:hAnsi="Times New Roman"/>
                <w:bCs/>
                <w:sz w:val="26"/>
                <w:szCs w:val="26"/>
                <w:lang w:val="nl-NL"/>
              </w:rPr>
              <w:t>- PHT, GV</w:t>
            </w:r>
          </w:p>
          <w:p w14:paraId="455FA7BA" w14:textId="77777777" w:rsidR="007B26AB" w:rsidRPr="007B26AB" w:rsidRDefault="007B26AB" w:rsidP="00B84ED7">
            <w:pPr>
              <w:widowControl w:val="0"/>
              <w:ind w:left="0" w:hanging="3"/>
              <w:jc w:val="both"/>
              <w:rPr>
                <w:rFonts w:ascii="Times New Roman" w:hAnsi="Times New Roman"/>
                <w:bCs/>
                <w:sz w:val="26"/>
                <w:szCs w:val="26"/>
                <w:lang w:val="nl-NL"/>
              </w:rPr>
            </w:pPr>
          </w:p>
          <w:p w14:paraId="01B26AA2" w14:textId="77777777" w:rsidR="007B26AB" w:rsidRPr="007B26AB" w:rsidRDefault="007B26AB" w:rsidP="00B84ED7">
            <w:pPr>
              <w:widowControl w:val="0"/>
              <w:ind w:left="0" w:hanging="3"/>
              <w:jc w:val="both"/>
              <w:rPr>
                <w:rFonts w:ascii="Times New Roman" w:hAnsi="Times New Roman"/>
                <w:bCs/>
                <w:sz w:val="26"/>
                <w:szCs w:val="26"/>
                <w:lang w:val="nl-NL"/>
              </w:rPr>
            </w:pPr>
            <w:r w:rsidRPr="007B26AB">
              <w:rPr>
                <w:rFonts w:ascii="Times New Roman" w:hAnsi="Times New Roman"/>
                <w:bCs/>
                <w:sz w:val="26"/>
                <w:szCs w:val="26"/>
                <w:lang w:val="nl-NL"/>
              </w:rPr>
              <w:t>- GV</w:t>
            </w:r>
          </w:p>
          <w:p w14:paraId="34B17715" w14:textId="77777777" w:rsidR="007B26AB" w:rsidRPr="007B26AB" w:rsidRDefault="007B26AB" w:rsidP="00B84ED7">
            <w:pPr>
              <w:widowControl w:val="0"/>
              <w:ind w:left="0" w:hanging="3"/>
              <w:jc w:val="both"/>
              <w:rPr>
                <w:rFonts w:ascii="Times New Roman" w:hAnsi="Times New Roman"/>
                <w:bCs/>
                <w:sz w:val="26"/>
                <w:szCs w:val="26"/>
                <w:lang w:val="nl-NL"/>
              </w:rPr>
            </w:pPr>
          </w:p>
          <w:p w14:paraId="17323D3F" w14:textId="77777777" w:rsidR="007B26AB" w:rsidRPr="007B26AB" w:rsidRDefault="007B26AB" w:rsidP="00B84ED7">
            <w:pPr>
              <w:widowControl w:val="0"/>
              <w:ind w:left="0" w:hanging="3"/>
              <w:jc w:val="both"/>
              <w:rPr>
                <w:rFonts w:ascii="Times New Roman" w:hAnsi="Times New Roman"/>
                <w:bCs/>
                <w:sz w:val="26"/>
                <w:szCs w:val="26"/>
                <w:lang w:val="nl-NL"/>
              </w:rPr>
            </w:pPr>
            <w:r w:rsidRPr="007B26AB">
              <w:rPr>
                <w:rFonts w:ascii="Times New Roman" w:hAnsi="Times New Roman"/>
                <w:bCs/>
                <w:sz w:val="26"/>
                <w:szCs w:val="26"/>
                <w:lang w:val="nl-NL"/>
              </w:rPr>
              <w:t>- BGH, GV</w:t>
            </w:r>
          </w:p>
        </w:tc>
        <w:tc>
          <w:tcPr>
            <w:tcW w:w="652" w:type="pct"/>
          </w:tcPr>
          <w:p w14:paraId="7D64517B" w14:textId="77777777" w:rsidR="007B26AB" w:rsidRPr="007B26AB" w:rsidRDefault="007B26AB" w:rsidP="00B84ED7">
            <w:pPr>
              <w:widowControl w:val="0"/>
              <w:ind w:left="0" w:hanging="3"/>
              <w:jc w:val="both"/>
              <w:rPr>
                <w:rFonts w:ascii="Times New Roman" w:hAnsi="Times New Roman"/>
                <w:bCs/>
                <w:sz w:val="26"/>
                <w:szCs w:val="26"/>
                <w:lang w:val="nl-NL"/>
              </w:rPr>
            </w:pPr>
          </w:p>
        </w:tc>
      </w:tr>
      <w:tr w:rsidR="007B26AB" w:rsidRPr="007B26AB" w14:paraId="57B57A6A" w14:textId="77777777" w:rsidTr="007B26AB">
        <w:trPr>
          <w:trHeight w:val="61"/>
        </w:trPr>
        <w:tc>
          <w:tcPr>
            <w:tcW w:w="534" w:type="pct"/>
            <w:vAlign w:val="center"/>
          </w:tcPr>
          <w:p w14:paraId="1136B3F5"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02/2026</w:t>
            </w:r>
          </w:p>
        </w:tc>
        <w:tc>
          <w:tcPr>
            <w:tcW w:w="2891" w:type="pct"/>
          </w:tcPr>
          <w:p w14:paraId="7AA2817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chuyên đề chuyên môn. </w:t>
            </w:r>
          </w:p>
          <w:p w14:paraId="474C91C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Bồi dưỡng HSG 9 thi cấp tỉnh</w:t>
            </w:r>
          </w:p>
          <w:p w14:paraId="5F82903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Xây dựng kế hoạch, tổ chức ôn thi lớp 10. </w:t>
            </w:r>
          </w:p>
          <w:p w14:paraId="01950C9B" w14:textId="258526DA"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Tham gia hội thi Toán và các môn KHTN bằng Tiếng Anh (nếu có).</w:t>
            </w:r>
          </w:p>
        </w:tc>
        <w:tc>
          <w:tcPr>
            <w:tcW w:w="923" w:type="pct"/>
          </w:tcPr>
          <w:p w14:paraId="4E11532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TTCM</w:t>
            </w:r>
          </w:p>
          <w:p w14:paraId="09AFC58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3739A07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w:t>
            </w:r>
          </w:p>
          <w:p w14:paraId="38CEAA1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GVBM</w:t>
            </w:r>
          </w:p>
        </w:tc>
        <w:tc>
          <w:tcPr>
            <w:tcW w:w="652" w:type="pct"/>
          </w:tcPr>
          <w:p w14:paraId="6B5FDD30"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73DBE957" w14:textId="77777777" w:rsidTr="007B26AB">
        <w:trPr>
          <w:trHeight w:val="85"/>
        </w:trPr>
        <w:tc>
          <w:tcPr>
            <w:tcW w:w="534" w:type="pct"/>
            <w:vAlign w:val="center"/>
          </w:tcPr>
          <w:p w14:paraId="682617A3"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3/2026</w:t>
            </w:r>
          </w:p>
        </w:tc>
        <w:tc>
          <w:tcPr>
            <w:tcW w:w="2891" w:type="pct"/>
          </w:tcPr>
          <w:p w14:paraId="1865ADF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Ôn tập chuẩn bị cho xét tốt nghiệp THCS và thi vào lớp 10 THPT. </w:t>
            </w:r>
          </w:p>
          <w:p w14:paraId="0FCFD03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khảo sát chất lượng giữa kỳ II theo kế hoạch. </w:t>
            </w:r>
          </w:p>
          <w:p w14:paraId="3272E47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tập huấn ôn thi vào lớp 10 THPT. </w:t>
            </w:r>
          </w:p>
          <w:p w14:paraId="7CB4261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Tổ chức lựa chọn SGK cho năm học 2026 – 2027</w:t>
            </w:r>
          </w:p>
          <w:p w14:paraId="262701C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Tham gia Hội thi giáo viên chủ nhiệm lớp giỏi cấp THCS. (nếu có)</w:t>
            </w:r>
          </w:p>
          <w:p w14:paraId="417CD23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Dự thi HSG 9 thi cấp tỉnh</w:t>
            </w:r>
          </w:p>
        </w:tc>
        <w:tc>
          <w:tcPr>
            <w:tcW w:w="923" w:type="pct"/>
          </w:tcPr>
          <w:p w14:paraId="6C9A53E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GVBM</w:t>
            </w:r>
          </w:p>
          <w:p w14:paraId="7792051B" w14:textId="77777777" w:rsidR="007B26AB" w:rsidRPr="007B26AB" w:rsidRDefault="007B26AB" w:rsidP="00B84ED7">
            <w:pPr>
              <w:widowControl w:val="0"/>
              <w:ind w:left="0" w:hanging="3"/>
              <w:jc w:val="both"/>
              <w:rPr>
                <w:rFonts w:ascii="Times New Roman" w:hAnsi="Times New Roman"/>
                <w:bCs/>
                <w:sz w:val="26"/>
                <w:szCs w:val="26"/>
              </w:rPr>
            </w:pPr>
          </w:p>
          <w:p w14:paraId="37DAD99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p w14:paraId="652CECFC" w14:textId="77777777" w:rsidR="007B26AB" w:rsidRDefault="007B26AB" w:rsidP="00B84ED7">
            <w:pPr>
              <w:widowControl w:val="0"/>
              <w:ind w:left="0" w:hanging="3"/>
              <w:jc w:val="both"/>
              <w:rPr>
                <w:rFonts w:ascii="Times New Roman" w:hAnsi="Times New Roman"/>
                <w:bCs/>
                <w:sz w:val="26"/>
                <w:szCs w:val="26"/>
              </w:rPr>
            </w:pPr>
          </w:p>
          <w:p w14:paraId="61D953C9" w14:textId="0CB05EAE"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w:t>
            </w:r>
          </w:p>
          <w:p w14:paraId="6970242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w:t>
            </w:r>
          </w:p>
          <w:p w14:paraId="0E26E53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05349061" w14:textId="77777777" w:rsidR="007B26AB" w:rsidRPr="007B26AB" w:rsidRDefault="007B26AB" w:rsidP="00B84ED7">
            <w:pPr>
              <w:widowControl w:val="0"/>
              <w:ind w:left="0" w:hanging="3"/>
              <w:jc w:val="both"/>
              <w:rPr>
                <w:rFonts w:ascii="Times New Roman" w:hAnsi="Times New Roman"/>
                <w:bCs/>
                <w:sz w:val="26"/>
                <w:szCs w:val="26"/>
              </w:rPr>
            </w:pPr>
          </w:p>
          <w:p w14:paraId="4C93967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w:t>
            </w:r>
          </w:p>
        </w:tc>
        <w:tc>
          <w:tcPr>
            <w:tcW w:w="652" w:type="pct"/>
          </w:tcPr>
          <w:p w14:paraId="54FFC957"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4F59C0FC" w14:textId="77777777" w:rsidTr="007B26AB">
        <w:trPr>
          <w:trHeight w:val="61"/>
        </w:trPr>
        <w:tc>
          <w:tcPr>
            <w:tcW w:w="534" w:type="pct"/>
            <w:vAlign w:val="center"/>
          </w:tcPr>
          <w:p w14:paraId="5693AD88"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4/2026</w:t>
            </w:r>
          </w:p>
        </w:tc>
        <w:tc>
          <w:tcPr>
            <w:tcW w:w="2891" w:type="pct"/>
          </w:tcPr>
          <w:p w14:paraId="7A752F3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Tổ chức ôn tập, phụ đạo học sinh nâng cao chất lượng chuẩn bị cho kết thúc năm học. </w:t>
            </w:r>
          </w:p>
          <w:p w14:paraId="7CA157F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Thi thử vào lớp 10 THPT lần 1 cho học sinh lớp 9 theo đề của trường. </w:t>
            </w:r>
          </w:p>
          <w:p w14:paraId="54B9DE2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Khảo sát chất lượng HK II đối với lớp 6 (SGD)</w:t>
            </w:r>
          </w:p>
          <w:p w14:paraId="798B61A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Kiểm tra hồ sơ lớp 9, chuẩn bị các loại hồ sơ xét TN cho HS lớp 9. </w:t>
            </w:r>
          </w:p>
          <w:p w14:paraId="732DBF9E"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khảo sát chất lượng HSG lớp 6,7,8 cấp trường. </w:t>
            </w:r>
          </w:p>
          <w:p w14:paraId="3D1D181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lastRenderedPageBreak/>
              <w:t>- Tham gia Thi giải Toán qua mạng Internet, Olimpic Tiếng anh các cấp.</w:t>
            </w:r>
          </w:p>
          <w:p w14:paraId="3F5284BA" w14:textId="7BC73D3C"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Thi TDTT cấp tỉnh (nếu có)</w:t>
            </w:r>
          </w:p>
        </w:tc>
        <w:tc>
          <w:tcPr>
            <w:tcW w:w="923" w:type="pct"/>
          </w:tcPr>
          <w:p w14:paraId="5BBA9CC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lastRenderedPageBreak/>
              <w:t>- GV</w:t>
            </w:r>
          </w:p>
          <w:p w14:paraId="211D4387" w14:textId="77777777" w:rsidR="007B26AB" w:rsidRPr="007B26AB" w:rsidRDefault="007B26AB" w:rsidP="00B84ED7">
            <w:pPr>
              <w:widowControl w:val="0"/>
              <w:ind w:left="0" w:hanging="3"/>
              <w:jc w:val="both"/>
              <w:rPr>
                <w:rFonts w:ascii="Times New Roman" w:hAnsi="Times New Roman"/>
                <w:bCs/>
                <w:sz w:val="26"/>
                <w:szCs w:val="26"/>
              </w:rPr>
            </w:pPr>
          </w:p>
          <w:p w14:paraId="7AB4659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p w14:paraId="75AA19A2" w14:textId="77777777" w:rsidR="007B26AB" w:rsidRPr="007B26AB" w:rsidRDefault="007B26AB" w:rsidP="00B84ED7">
            <w:pPr>
              <w:widowControl w:val="0"/>
              <w:ind w:left="0" w:hanging="3"/>
              <w:jc w:val="both"/>
              <w:rPr>
                <w:rFonts w:ascii="Times New Roman" w:hAnsi="Times New Roman"/>
                <w:bCs/>
                <w:sz w:val="26"/>
                <w:szCs w:val="26"/>
              </w:rPr>
            </w:pPr>
          </w:p>
          <w:p w14:paraId="19A65CA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p w14:paraId="1E3D55C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GVCN lớp 9</w:t>
            </w:r>
          </w:p>
          <w:p w14:paraId="321158DD" w14:textId="77777777" w:rsidR="007B26AB" w:rsidRPr="007B26AB" w:rsidRDefault="007B26AB" w:rsidP="00B84ED7">
            <w:pPr>
              <w:widowControl w:val="0"/>
              <w:ind w:left="0" w:hanging="3"/>
              <w:jc w:val="both"/>
              <w:rPr>
                <w:rFonts w:ascii="Times New Roman" w:hAnsi="Times New Roman"/>
                <w:bCs/>
                <w:sz w:val="26"/>
                <w:szCs w:val="26"/>
              </w:rPr>
            </w:pPr>
          </w:p>
          <w:p w14:paraId="5E8AE36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 GVBM</w:t>
            </w:r>
          </w:p>
          <w:p w14:paraId="11422349" w14:textId="77777777" w:rsidR="007B26AB" w:rsidRPr="007B26AB" w:rsidRDefault="007B26AB" w:rsidP="00B84ED7">
            <w:pPr>
              <w:widowControl w:val="0"/>
              <w:ind w:left="0" w:hanging="3"/>
              <w:jc w:val="both"/>
              <w:rPr>
                <w:rFonts w:ascii="Times New Roman" w:hAnsi="Times New Roman"/>
                <w:bCs/>
                <w:sz w:val="26"/>
                <w:szCs w:val="26"/>
              </w:rPr>
            </w:pPr>
          </w:p>
          <w:p w14:paraId="3150649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lastRenderedPageBreak/>
              <w:t>- GVBM</w:t>
            </w:r>
          </w:p>
          <w:p w14:paraId="742FA9C1" w14:textId="77777777" w:rsidR="007B26AB" w:rsidRPr="007B26AB" w:rsidRDefault="007B26AB" w:rsidP="00B84ED7">
            <w:pPr>
              <w:widowControl w:val="0"/>
              <w:ind w:left="0" w:hanging="3"/>
              <w:jc w:val="both"/>
              <w:rPr>
                <w:rFonts w:ascii="Times New Roman" w:hAnsi="Times New Roman"/>
                <w:bCs/>
                <w:sz w:val="26"/>
                <w:szCs w:val="26"/>
              </w:rPr>
            </w:pPr>
          </w:p>
          <w:p w14:paraId="6390341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 đc Tình</w:t>
            </w:r>
          </w:p>
        </w:tc>
        <w:tc>
          <w:tcPr>
            <w:tcW w:w="652" w:type="pct"/>
          </w:tcPr>
          <w:p w14:paraId="2E2B549C"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033261D2" w14:textId="77777777" w:rsidTr="007B26AB">
        <w:trPr>
          <w:trHeight w:val="580"/>
        </w:trPr>
        <w:tc>
          <w:tcPr>
            <w:tcW w:w="534" w:type="pct"/>
            <w:vAlign w:val="center"/>
          </w:tcPr>
          <w:p w14:paraId="414D54FF"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5/2026</w:t>
            </w:r>
          </w:p>
        </w:tc>
        <w:tc>
          <w:tcPr>
            <w:tcW w:w="2891" w:type="pct"/>
          </w:tcPr>
          <w:p w14:paraId="4EC27F1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Ôn tập cuối năm và kiểm tra đánh giá học sinh. </w:t>
            </w:r>
          </w:p>
          <w:p w14:paraId="1693A2D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Khảo sát chất lượng HK II đối với lớp 9 (SGD)</w:t>
            </w:r>
          </w:p>
          <w:p w14:paraId="38DB4FD3"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Thi thử vào lớp 10 THPT lần 2 cho học sinh lớp 9 theo đề của trường. </w:t>
            </w:r>
          </w:p>
          <w:p w14:paraId="5092283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Hoàn thành chương trình, đánh giá học sinh. </w:t>
            </w:r>
          </w:p>
          <w:p w14:paraId="121CD82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Chuẩn bị các điều kiện, xét hoàn thành chương trình cho HS lớp 9; </w:t>
            </w:r>
          </w:p>
          <w:p w14:paraId="779C859C"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Ôn tập và thi thử vào lớp 10 THPT. </w:t>
            </w:r>
          </w:p>
          <w:p w14:paraId="12447E5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Tập huấn coi chấm thi lớp 10 THPT. </w:t>
            </w:r>
          </w:p>
          <w:p w14:paraId="2654A0C2" w14:textId="4B389BD9" w:rsidR="007B26AB" w:rsidRPr="007B26AB" w:rsidRDefault="007B26AB" w:rsidP="007B26AB">
            <w:pPr>
              <w:widowControl w:val="0"/>
              <w:ind w:left="0" w:hanging="3"/>
              <w:jc w:val="both"/>
              <w:rPr>
                <w:rFonts w:ascii="Times New Roman" w:hAnsi="Times New Roman"/>
                <w:bCs/>
                <w:sz w:val="26"/>
                <w:szCs w:val="26"/>
              </w:rPr>
            </w:pPr>
            <w:r w:rsidRPr="007B26AB">
              <w:rPr>
                <w:rFonts w:ascii="Times New Roman" w:hAnsi="Times New Roman"/>
                <w:bCs/>
                <w:sz w:val="26"/>
                <w:szCs w:val="26"/>
              </w:rPr>
              <w:t>- Hoàn thành các báo cáo cuối năm, báo cáo tổng kết.</w:t>
            </w:r>
          </w:p>
        </w:tc>
        <w:tc>
          <w:tcPr>
            <w:tcW w:w="923" w:type="pct"/>
          </w:tcPr>
          <w:p w14:paraId="17A7E82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PHT, GV</w:t>
            </w:r>
          </w:p>
          <w:p w14:paraId="1F80EF90"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p w14:paraId="30733C48"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Toàn trường</w:t>
            </w:r>
          </w:p>
          <w:p w14:paraId="3651AD62" w14:textId="77777777" w:rsidR="007B26AB" w:rsidRDefault="007B26AB" w:rsidP="00B84ED7">
            <w:pPr>
              <w:widowControl w:val="0"/>
              <w:ind w:left="0" w:hanging="3"/>
              <w:jc w:val="both"/>
              <w:rPr>
                <w:rFonts w:ascii="Times New Roman" w:hAnsi="Times New Roman"/>
                <w:bCs/>
                <w:sz w:val="26"/>
                <w:szCs w:val="26"/>
              </w:rPr>
            </w:pPr>
          </w:p>
          <w:p w14:paraId="4FDC6F3F" w14:textId="62BE3705"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56A49C9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GVCN lớp 9</w:t>
            </w:r>
          </w:p>
          <w:p w14:paraId="04189C30" w14:textId="77777777" w:rsidR="007B26AB" w:rsidRPr="007B26AB" w:rsidRDefault="007B26AB" w:rsidP="00B84ED7">
            <w:pPr>
              <w:widowControl w:val="0"/>
              <w:ind w:left="0" w:hanging="3"/>
              <w:jc w:val="both"/>
              <w:rPr>
                <w:rFonts w:ascii="Times New Roman" w:hAnsi="Times New Roman"/>
                <w:bCs/>
                <w:sz w:val="26"/>
                <w:szCs w:val="26"/>
              </w:rPr>
            </w:pPr>
          </w:p>
          <w:p w14:paraId="2972ED31" w14:textId="078C6D19" w:rsidR="007B26AB" w:rsidRPr="007B26AB" w:rsidRDefault="007B26AB" w:rsidP="007B26AB">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39024B04"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2804A69B"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BGH</w:t>
            </w:r>
          </w:p>
        </w:tc>
        <w:tc>
          <w:tcPr>
            <w:tcW w:w="652" w:type="pct"/>
          </w:tcPr>
          <w:p w14:paraId="55784D17"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3A0B5215" w14:textId="77777777" w:rsidTr="007B26AB">
        <w:trPr>
          <w:trHeight w:val="466"/>
        </w:trPr>
        <w:tc>
          <w:tcPr>
            <w:tcW w:w="534" w:type="pct"/>
            <w:vAlign w:val="center"/>
          </w:tcPr>
          <w:p w14:paraId="3EDF6F6F"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6/2026</w:t>
            </w:r>
          </w:p>
        </w:tc>
        <w:tc>
          <w:tcPr>
            <w:tcW w:w="2891" w:type="pct"/>
          </w:tcPr>
          <w:p w14:paraId="1CC2CD5F"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bồi dưỡng cán bộ, giáo viên. </w:t>
            </w:r>
          </w:p>
          <w:p w14:paraId="784D6A09"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coi, chấm thi vào 10 THPT. </w:t>
            </w:r>
          </w:p>
          <w:p w14:paraId="3EBB8EFD" w14:textId="59D91628"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Chuẩn bị tốt các điều kiện về đội ngũ, cơ sở vật chất… để triển khai dạy CT, SGK trong năm học 2026-2027. </w:t>
            </w:r>
          </w:p>
        </w:tc>
        <w:tc>
          <w:tcPr>
            <w:tcW w:w="923" w:type="pct"/>
          </w:tcPr>
          <w:p w14:paraId="3C695361"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2FB0976A"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GV</w:t>
            </w:r>
          </w:p>
          <w:p w14:paraId="24AD9BEB"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tc>
        <w:tc>
          <w:tcPr>
            <w:tcW w:w="652" w:type="pct"/>
          </w:tcPr>
          <w:p w14:paraId="33435B1E" w14:textId="77777777" w:rsidR="007B26AB" w:rsidRPr="007B26AB" w:rsidRDefault="007B26AB" w:rsidP="00B84ED7">
            <w:pPr>
              <w:widowControl w:val="0"/>
              <w:ind w:left="0" w:hanging="3"/>
              <w:jc w:val="both"/>
              <w:rPr>
                <w:rFonts w:ascii="Times New Roman" w:hAnsi="Times New Roman"/>
                <w:bCs/>
                <w:sz w:val="26"/>
                <w:szCs w:val="26"/>
              </w:rPr>
            </w:pPr>
          </w:p>
        </w:tc>
      </w:tr>
      <w:tr w:rsidR="007B26AB" w:rsidRPr="007B26AB" w14:paraId="6C1E83BC" w14:textId="77777777" w:rsidTr="007B26AB">
        <w:trPr>
          <w:trHeight w:val="61"/>
        </w:trPr>
        <w:tc>
          <w:tcPr>
            <w:tcW w:w="534" w:type="pct"/>
            <w:vAlign w:val="center"/>
          </w:tcPr>
          <w:p w14:paraId="5F58D4B5" w14:textId="77777777" w:rsidR="007B26AB" w:rsidRPr="007B26AB" w:rsidRDefault="007B26AB" w:rsidP="00B84ED7">
            <w:pPr>
              <w:widowControl w:val="0"/>
              <w:ind w:left="0" w:hanging="3"/>
              <w:jc w:val="center"/>
              <w:rPr>
                <w:rFonts w:ascii="Times New Roman" w:hAnsi="Times New Roman"/>
                <w:bCs/>
                <w:sz w:val="26"/>
                <w:szCs w:val="26"/>
              </w:rPr>
            </w:pPr>
            <w:r w:rsidRPr="007B26AB">
              <w:rPr>
                <w:rFonts w:ascii="Times New Roman" w:hAnsi="Times New Roman"/>
                <w:bCs/>
                <w:sz w:val="26"/>
                <w:szCs w:val="26"/>
              </w:rPr>
              <w:t>Tháng 7/2026</w:t>
            </w:r>
          </w:p>
        </w:tc>
        <w:tc>
          <w:tcPr>
            <w:tcW w:w="2891" w:type="pct"/>
          </w:tcPr>
          <w:p w14:paraId="6DE4FEDD"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Tuyển sinh lớp 6 THCS. </w:t>
            </w:r>
          </w:p>
          <w:p w14:paraId="05125FB2"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xml:space="preserve">- Tham gia bồi dưỡng hè 2026. </w:t>
            </w:r>
          </w:p>
          <w:p w14:paraId="3E2122E3" w14:textId="7833F191" w:rsidR="007B26AB" w:rsidRPr="007B26AB" w:rsidRDefault="007B26AB" w:rsidP="00720545">
            <w:pPr>
              <w:widowControl w:val="0"/>
              <w:ind w:left="0" w:hanging="3"/>
              <w:jc w:val="both"/>
              <w:rPr>
                <w:rFonts w:ascii="Times New Roman" w:hAnsi="Times New Roman"/>
                <w:bCs/>
                <w:sz w:val="26"/>
                <w:szCs w:val="26"/>
              </w:rPr>
            </w:pPr>
            <w:r w:rsidRPr="007B26AB">
              <w:rPr>
                <w:rFonts w:ascii="Times New Roman" w:hAnsi="Times New Roman"/>
                <w:bCs/>
                <w:sz w:val="26"/>
                <w:szCs w:val="26"/>
              </w:rPr>
              <w:t>- Chuẩn bị các điều kiện cho năm học mới.</w:t>
            </w:r>
          </w:p>
        </w:tc>
        <w:tc>
          <w:tcPr>
            <w:tcW w:w="923" w:type="pct"/>
          </w:tcPr>
          <w:p w14:paraId="184436F5"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Tổ tuyển sinh</w:t>
            </w:r>
          </w:p>
          <w:p w14:paraId="0BFD1C57"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CBQL, GV</w:t>
            </w:r>
          </w:p>
          <w:p w14:paraId="0834E616" w14:textId="77777777" w:rsidR="007B26AB" w:rsidRPr="007B26AB" w:rsidRDefault="007B26AB" w:rsidP="00B84ED7">
            <w:pPr>
              <w:widowControl w:val="0"/>
              <w:ind w:left="0" w:hanging="3"/>
              <w:jc w:val="both"/>
              <w:rPr>
                <w:rFonts w:ascii="Times New Roman" w:hAnsi="Times New Roman"/>
                <w:bCs/>
                <w:sz w:val="26"/>
                <w:szCs w:val="26"/>
              </w:rPr>
            </w:pPr>
            <w:r w:rsidRPr="007B26AB">
              <w:rPr>
                <w:rFonts w:ascii="Times New Roman" w:hAnsi="Times New Roman"/>
                <w:bCs/>
                <w:sz w:val="26"/>
                <w:szCs w:val="26"/>
              </w:rPr>
              <w:t>- HT</w:t>
            </w:r>
          </w:p>
        </w:tc>
        <w:tc>
          <w:tcPr>
            <w:tcW w:w="652" w:type="pct"/>
          </w:tcPr>
          <w:p w14:paraId="706BA179" w14:textId="77777777" w:rsidR="007B26AB" w:rsidRPr="007B26AB" w:rsidRDefault="007B26AB" w:rsidP="00B84ED7">
            <w:pPr>
              <w:widowControl w:val="0"/>
              <w:ind w:left="0" w:hanging="3"/>
              <w:jc w:val="both"/>
              <w:rPr>
                <w:rFonts w:ascii="Times New Roman" w:hAnsi="Times New Roman"/>
                <w:bCs/>
                <w:sz w:val="26"/>
                <w:szCs w:val="26"/>
              </w:rPr>
            </w:pPr>
          </w:p>
        </w:tc>
      </w:tr>
    </w:tbl>
    <w:p w14:paraId="43C28C41" w14:textId="77777777" w:rsidR="006B77E9" w:rsidRPr="001C7F07" w:rsidRDefault="006B77E9">
      <w:pPr>
        <w:ind w:left="0" w:hanging="3"/>
        <w:rPr>
          <w:rFonts w:ascii="Times New Roman" w:hAnsi="Times New Roman"/>
          <w:sz w:val="26"/>
          <w:szCs w:val="26"/>
        </w:rPr>
      </w:pPr>
    </w:p>
    <w:p w14:paraId="198B606C" w14:textId="2909BEA6" w:rsidR="006B77E9" w:rsidRPr="001C7F07" w:rsidRDefault="00970C9C">
      <w:pPr>
        <w:ind w:left="0" w:hanging="3"/>
        <w:jc w:val="both"/>
        <w:rPr>
          <w:rFonts w:ascii="Times New Roman" w:hAnsi="Times New Roman"/>
          <w:sz w:val="26"/>
          <w:szCs w:val="26"/>
        </w:rPr>
      </w:pPr>
      <w:r w:rsidRPr="001C7F07">
        <w:rPr>
          <w:rFonts w:ascii="Times New Roman" w:hAnsi="Times New Roman"/>
          <w:sz w:val="26"/>
          <w:szCs w:val="26"/>
        </w:rPr>
        <w:tab/>
      </w:r>
      <w:r w:rsidRPr="001C7F07">
        <w:rPr>
          <w:rFonts w:ascii="Times New Roman" w:hAnsi="Times New Roman"/>
          <w:sz w:val="26"/>
          <w:szCs w:val="26"/>
        </w:rPr>
        <w:tab/>
        <w:t>Trên đây là kế hoạch chỉ đạo về công tác chuyên môn năm học 202</w:t>
      </w:r>
      <w:r w:rsidR="002A486F">
        <w:rPr>
          <w:rFonts w:ascii="Times New Roman" w:hAnsi="Times New Roman"/>
          <w:sz w:val="26"/>
          <w:szCs w:val="26"/>
        </w:rPr>
        <w:t>5</w:t>
      </w:r>
      <w:r w:rsidRPr="001C7F07">
        <w:rPr>
          <w:rFonts w:ascii="Times New Roman" w:hAnsi="Times New Roman"/>
          <w:sz w:val="26"/>
          <w:szCs w:val="26"/>
        </w:rPr>
        <w:t>-202</w:t>
      </w:r>
      <w:r w:rsidR="002A486F">
        <w:rPr>
          <w:rFonts w:ascii="Times New Roman" w:hAnsi="Times New Roman"/>
          <w:sz w:val="26"/>
          <w:szCs w:val="26"/>
        </w:rPr>
        <w:t>6</w:t>
      </w:r>
      <w:r w:rsidRPr="001C7F07">
        <w:rPr>
          <w:rFonts w:ascii="Times New Roman" w:hAnsi="Times New Roman"/>
          <w:sz w:val="26"/>
          <w:szCs w:val="26"/>
        </w:rPr>
        <w:t>. Yêu cầu các tổ triển khai thực hiện nghiêm túc, phấn đấu đạt kết quả cao./.</w:t>
      </w:r>
    </w:p>
    <w:p w14:paraId="12FEDBAA" w14:textId="77777777" w:rsidR="006B77E9" w:rsidRPr="001C7F07" w:rsidRDefault="006B77E9">
      <w:pPr>
        <w:ind w:left="0" w:hanging="3"/>
        <w:jc w:val="both"/>
        <w:rPr>
          <w:rFonts w:ascii="Times New Roman" w:hAnsi="Times New Roman"/>
          <w:sz w:val="26"/>
          <w:szCs w:val="26"/>
        </w:rPr>
      </w:pPr>
    </w:p>
    <w:tbl>
      <w:tblPr>
        <w:tblStyle w:val="afff1"/>
        <w:tblW w:w="9691" w:type="dxa"/>
        <w:tblInd w:w="-108" w:type="dxa"/>
        <w:tblLayout w:type="fixed"/>
        <w:tblLook w:val="0000" w:firstRow="0" w:lastRow="0" w:firstColumn="0" w:lastColumn="0" w:noHBand="0" w:noVBand="0"/>
      </w:tblPr>
      <w:tblGrid>
        <w:gridCol w:w="4008"/>
        <w:gridCol w:w="5683"/>
      </w:tblGrid>
      <w:tr w:rsidR="006B77E9" w:rsidRPr="001C7F07" w14:paraId="4A118E3A" w14:textId="77777777" w:rsidTr="002A486F">
        <w:tc>
          <w:tcPr>
            <w:tcW w:w="4008" w:type="dxa"/>
          </w:tcPr>
          <w:p w14:paraId="563DC6B9" w14:textId="77777777" w:rsidR="006B77E9" w:rsidRPr="001C7F07" w:rsidRDefault="00970C9C">
            <w:pPr>
              <w:ind w:left="0" w:hanging="3"/>
              <w:jc w:val="both"/>
              <w:rPr>
                <w:rFonts w:ascii="Times New Roman" w:hAnsi="Times New Roman"/>
                <w:sz w:val="26"/>
                <w:szCs w:val="26"/>
              </w:rPr>
            </w:pPr>
            <w:r w:rsidRPr="001C7F07">
              <w:rPr>
                <w:rFonts w:ascii="Times New Roman" w:hAnsi="Times New Roman"/>
                <w:b/>
                <w:i/>
                <w:sz w:val="26"/>
                <w:szCs w:val="26"/>
              </w:rPr>
              <w:t xml:space="preserve">   Nơi nhận:</w:t>
            </w:r>
          </w:p>
          <w:p w14:paraId="1AFD895E" w14:textId="07E2F52C" w:rsidR="006B77E9" w:rsidRPr="001C7F07" w:rsidRDefault="00970C9C">
            <w:pPr>
              <w:ind w:left="0" w:hanging="3"/>
              <w:jc w:val="both"/>
              <w:rPr>
                <w:rFonts w:ascii="Times New Roman" w:hAnsi="Times New Roman"/>
                <w:sz w:val="26"/>
                <w:szCs w:val="26"/>
              </w:rPr>
            </w:pPr>
            <w:r w:rsidRPr="001C7F07">
              <w:rPr>
                <w:rFonts w:ascii="Times New Roman" w:hAnsi="Times New Roman"/>
                <w:sz w:val="26"/>
                <w:szCs w:val="26"/>
              </w:rPr>
              <w:t xml:space="preserve">- </w:t>
            </w:r>
            <w:r w:rsidR="002A486F">
              <w:rPr>
                <w:rFonts w:ascii="Times New Roman" w:hAnsi="Times New Roman"/>
                <w:sz w:val="26"/>
                <w:szCs w:val="26"/>
              </w:rPr>
              <w:t>Hiệu trưởng</w:t>
            </w:r>
            <w:r w:rsidRPr="001C7F07">
              <w:rPr>
                <w:rFonts w:ascii="Times New Roman" w:hAnsi="Times New Roman"/>
                <w:sz w:val="26"/>
                <w:szCs w:val="26"/>
              </w:rPr>
              <w:t>;</w:t>
            </w:r>
            <w:r w:rsidR="002A486F">
              <w:rPr>
                <w:rFonts w:ascii="Times New Roman" w:hAnsi="Times New Roman"/>
                <w:sz w:val="26"/>
                <w:szCs w:val="26"/>
              </w:rPr>
              <w:t>(b/c)</w:t>
            </w:r>
          </w:p>
          <w:p w14:paraId="0B8B8CAE" w14:textId="6A72C2BA" w:rsidR="006B77E9" w:rsidRPr="001C7F07" w:rsidRDefault="00970C9C">
            <w:pPr>
              <w:ind w:left="0" w:hanging="3"/>
              <w:jc w:val="both"/>
              <w:rPr>
                <w:rFonts w:ascii="Times New Roman" w:hAnsi="Times New Roman"/>
                <w:sz w:val="26"/>
                <w:szCs w:val="26"/>
              </w:rPr>
            </w:pPr>
            <w:r w:rsidRPr="001C7F07">
              <w:rPr>
                <w:rFonts w:ascii="Times New Roman" w:hAnsi="Times New Roman"/>
                <w:sz w:val="26"/>
                <w:szCs w:val="26"/>
              </w:rPr>
              <w:t>- Các tổ chuyên môn</w:t>
            </w:r>
            <w:r w:rsidR="002A486F">
              <w:rPr>
                <w:rFonts w:ascii="Times New Roman" w:hAnsi="Times New Roman"/>
                <w:sz w:val="26"/>
                <w:szCs w:val="26"/>
              </w:rPr>
              <w:t>; (t/h)</w:t>
            </w:r>
          </w:p>
          <w:p w14:paraId="44ECE757" w14:textId="77777777" w:rsidR="006B77E9" w:rsidRPr="001C7F07" w:rsidRDefault="00970C9C">
            <w:pPr>
              <w:ind w:left="0" w:hanging="3"/>
              <w:jc w:val="both"/>
              <w:rPr>
                <w:rFonts w:ascii="Times New Roman" w:hAnsi="Times New Roman"/>
                <w:sz w:val="26"/>
                <w:szCs w:val="26"/>
              </w:rPr>
            </w:pPr>
            <w:r w:rsidRPr="001C7F07">
              <w:rPr>
                <w:rFonts w:ascii="Times New Roman" w:hAnsi="Times New Roman"/>
                <w:sz w:val="26"/>
                <w:szCs w:val="26"/>
              </w:rPr>
              <w:t>- Lưu: VT.</w:t>
            </w:r>
          </w:p>
        </w:tc>
        <w:tc>
          <w:tcPr>
            <w:tcW w:w="5683" w:type="dxa"/>
          </w:tcPr>
          <w:p w14:paraId="4F73DF74"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NGƯỜI LẬP KẾ HOẠCH</w:t>
            </w:r>
          </w:p>
          <w:p w14:paraId="2B503FBB"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PHÓ HIỆU TRƯỞNG</w:t>
            </w:r>
          </w:p>
          <w:p w14:paraId="40A9B390" w14:textId="77777777" w:rsidR="006B77E9" w:rsidRPr="001C7F07" w:rsidRDefault="006B77E9">
            <w:pPr>
              <w:ind w:left="0" w:hanging="3"/>
              <w:jc w:val="center"/>
              <w:rPr>
                <w:rFonts w:ascii="Times New Roman" w:hAnsi="Times New Roman"/>
                <w:sz w:val="26"/>
                <w:szCs w:val="26"/>
              </w:rPr>
            </w:pPr>
          </w:p>
          <w:p w14:paraId="495A71DB" w14:textId="77777777" w:rsidR="006B77E9" w:rsidRPr="001C7F07" w:rsidRDefault="006B77E9">
            <w:pPr>
              <w:ind w:left="0" w:hanging="3"/>
              <w:jc w:val="center"/>
              <w:rPr>
                <w:rFonts w:ascii="Times New Roman" w:hAnsi="Times New Roman"/>
                <w:sz w:val="26"/>
                <w:szCs w:val="26"/>
              </w:rPr>
            </w:pPr>
          </w:p>
          <w:p w14:paraId="2DCEB088" w14:textId="77777777" w:rsidR="006B77E9" w:rsidRPr="001C7F07" w:rsidRDefault="006B77E9">
            <w:pPr>
              <w:ind w:left="0" w:hanging="3"/>
              <w:jc w:val="center"/>
              <w:rPr>
                <w:rFonts w:ascii="Times New Roman" w:hAnsi="Times New Roman"/>
                <w:sz w:val="26"/>
                <w:szCs w:val="26"/>
              </w:rPr>
            </w:pPr>
          </w:p>
          <w:p w14:paraId="6D57204E" w14:textId="77777777" w:rsidR="006B77E9" w:rsidRPr="001C7F07" w:rsidRDefault="006B77E9">
            <w:pPr>
              <w:ind w:left="0" w:hanging="3"/>
              <w:jc w:val="center"/>
              <w:rPr>
                <w:rFonts w:ascii="Times New Roman" w:hAnsi="Times New Roman"/>
                <w:sz w:val="26"/>
                <w:szCs w:val="26"/>
              </w:rPr>
            </w:pPr>
          </w:p>
          <w:p w14:paraId="427F3471" w14:textId="77777777" w:rsidR="006B77E9" w:rsidRPr="001C7F07" w:rsidRDefault="00970C9C">
            <w:pPr>
              <w:ind w:left="0" w:hanging="3"/>
              <w:jc w:val="center"/>
              <w:rPr>
                <w:rFonts w:ascii="Times New Roman" w:hAnsi="Times New Roman"/>
                <w:sz w:val="26"/>
                <w:szCs w:val="26"/>
              </w:rPr>
            </w:pPr>
            <w:r w:rsidRPr="001C7F07">
              <w:rPr>
                <w:rFonts w:ascii="Times New Roman" w:hAnsi="Times New Roman"/>
                <w:b/>
                <w:sz w:val="26"/>
                <w:szCs w:val="26"/>
              </w:rPr>
              <w:t>Nguyễn Thanh Hà</w:t>
            </w:r>
          </w:p>
          <w:p w14:paraId="250BA04E" w14:textId="77777777" w:rsidR="006B77E9" w:rsidRPr="001C7F07" w:rsidRDefault="006B77E9">
            <w:pPr>
              <w:ind w:left="0" w:hanging="3"/>
              <w:jc w:val="both"/>
              <w:rPr>
                <w:rFonts w:ascii="Times New Roman" w:hAnsi="Times New Roman"/>
                <w:sz w:val="26"/>
                <w:szCs w:val="26"/>
              </w:rPr>
            </w:pPr>
          </w:p>
        </w:tc>
      </w:tr>
    </w:tbl>
    <w:p w14:paraId="1E8A2243" w14:textId="77777777" w:rsidR="006B77E9" w:rsidRPr="001C7F07" w:rsidRDefault="00970C9C">
      <w:pPr>
        <w:tabs>
          <w:tab w:val="left" w:pos="67"/>
        </w:tabs>
        <w:ind w:left="0" w:hanging="3"/>
        <w:jc w:val="center"/>
        <w:rPr>
          <w:rFonts w:ascii="Times New Roman" w:hAnsi="Times New Roman"/>
          <w:sz w:val="26"/>
          <w:szCs w:val="26"/>
        </w:rPr>
      </w:pPr>
      <w:r w:rsidRPr="001C7F07">
        <w:rPr>
          <w:rFonts w:ascii="Times New Roman" w:hAnsi="Times New Roman"/>
          <w:b/>
          <w:sz w:val="26"/>
          <w:szCs w:val="26"/>
        </w:rPr>
        <w:t xml:space="preserve">          PHÊ DUYỆT CỦA HIỆU TRƯỞNG</w:t>
      </w:r>
    </w:p>
    <w:p w14:paraId="345119FD" w14:textId="77777777" w:rsidR="006B77E9" w:rsidRPr="001C7F07" w:rsidRDefault="006B77E9">
      <w:pPr>
        <w:tabs>
          <w:tab w:val="left" w:pos="7455"/>
        </w:tabs>
        <w:ind w:left="0" w:hanging="3"/>
        <w:jc w:val="both"/>
        <w:rPr>
          <w:rFonts w:ascii="Times New Roman" w:hAnsi="Times New Roman"/>
          <w:sz w:val="26"/>
          <w:szCs w:val="26"/>
        </w:rPr>
      </w:pPr>
    </w:p>
    <w:p w14:paraId="265EDAD9" w14:textId="77777777" w:rsidR="006B77E9" w:rsidRPr="001C7F07" w:rsidRDefault="006B77E9">
      <w:pPr>
        <w:tabs>
          <w:tab w:val="left" w:pos="7455"/>
        </w:tabs>
        <w:ind w:left="0" w:hanging="3"/>
        <w:jc w:val="both"/>
        <w:rPr>
          <w:rFonts w:ascii="Times New Roman" w:hAnsi="Times New Roman"/>
          <w:sz w:val="26"/>
          <w:szCs w:val="26"/>
        </w:rPr>
      </w:pPr>
    </w:p>
    <w:p w14:paraId="1FFE8BCE" w14:textId="77777777" w:rsidR="006B77E9" w:rsidRPr="001C7F07" w:rsidRDefault="006B77E9">
      <w:pPr>
        <w:tabs>
          <w:tab w:val="left" w:pos="7455"/>
        </w:tabs>
        <w:ind w:left="0" w:hanging="3"/>
        <w:jc w:val="both"/>
        <w:rPr>
          <w:rFonts w:ascii="Times New Roman" w:hAnsi="Times New Roman"/>
          <w:sz w:val="26"/>
          <w:szCs w:val="26"/>
        </w:rPr>
      </w:pPr>
    </w:p>
    <w:p w14:paraId="31F63D07" w14:textId="77777777" w:rsidR="006B77E9" w:rsidRPr="001C7F07" w:rsidRDefault="006B77E9" w:rsidP="00585989">
      <w:pPr>
        <w:tabs>
          <w:tab w:val="left" w:pos="7455"/>
        </w:tabs>
        <w:ind w:leftChars="0" w:left="0" w:firstLineChars="0" w:firstLine="0"/>
        <w:jc w:val="both"/>
        <w:rPr>
          <w:rFonts w:ascii="Times New Roman" w:hAnsi="Times New Roman"/>
          <w:sz w:val="26"/>
          <w:szCs w:val="26"/>
        </w:rPr>
      </w:pPr>
    </w:p>
    <w:p w14:paraId="4E9011C8" w14:textId="77777777" w:rsidR="006B77E9" w:rsidRPr="001C7F07" w:rsidRDefault="006B77E9">
      <w:pPr>
        <w:tabs>
          <w:tab w:val="left" w:pos="7455"/>
        </w:tabs>
        <w:ind w:left="0" w:hanging="3"/>
        <w:jc w:val="both"/>
        <w:rPr>
          <w:rFonts w:ascii="Times New Roman" w:hAnsi="Times New Roman"/>
          <w:sz w:val="26"/>
          <w:szCs w:val="26"/>
        </w:rPr>
      </w:pPr>
    </w:p>
    <w:p w14:paraId="08070724" w14:textId="516D5607" w:rsidR="006B77E9" w:rsidRPr="001C7F07" w:rsidRDefault="00970C9C">
      <w:pPr>
        <w:tabs>
          <w:tab w:val="left" w:pos="7455"/>
        </w:tabs>
        <w:ind w:left="0" w:hanging="3"/>
        <w:jc w:val="both"/>
        <w:rPr>
          <w:rFonts w:ascii="Times New Roman" w:hAnsi="Times New Roman"/>
          <w:sz w:val="26"/>
          <w:szCs w:val="26"/>
        </w:rPr>
      </w:pPr>
      <w:r w:rsidRPr="001C7F07">
        <w:rPr>
          <w:rFonts w:ascii="Times New Roman" w:hAnsi="Times New Roman"/>
          <w:sz w:val="26"/>
          <w:szCs w:val="26"/>
        </w:rPr>
        <w:t xml:space="preserve">                                                          </w:t>
      </w:r>
      <w:r w:rsidR="00160ED8">
        <w:rPr>
          <w:rFonts w:ascii="Times New Roman" w:hAnsi="Times New Roman"/>
          <w:sz w:val="26"/>
          <w:szCs w:val="26"/>
        </w:rPr>
        <w:t xml:space="preserve">   </w:t>
      </w:r>
      <w:r w:rsidRPr="001C7F07">
        <w:rPr>
          <w:rFonts w:ascii="Times New Roman" w:hAnsi="Times New Roman"/>
          <w:sz w:val="26"/>
          <w:szCs w:val="26"/>
        </w:rPr>
        <w:t xml:space="preserve"> </w:t>
      </w:r>
      <w:r w:rsidRPr="001C7F07">
        <w:rPr>
          <w:rFonts w:ascii="Times New Roman" w:hAnsi="Times New Roman"/>
          <w:b/>
          <w:sz w:val="26"/>
          <w:szCs w:val="26"/>
        </w:rPr>
        <w:t>Nguyễn Mạnh Hùng</w:t>
      </w:r>
    </w:p>
    <w:p w14:paraId="10A9AF9F" w14:textId="77777777" w:rsidR="006B77E9" w:rsidRPr="001C7F07" w:rsidRDefault="006B77E9">
      <w:pPr>
        <w:tabs>
          <w:tab w:val="left" w:pos="7455"/>
        </w:tabs>
        <w:ind w:left="0" w:hanging="3"/>
        <w:jc w:val="both"/>
        <w:rPr>
          <w:rFonts w:ascii="Times New Roman" w:hAnsi="Times New Roman"/>
          <w:sz w:val="26"/>
          <w:szCs w:val="26"/>
        </w:rPr>
      </w:pPr>
    </w:p>
    <w:p w14:paraId="58C31B6F" w14:textId="77777777" w:rsidR="006B77E9" w:rsidRPr="001C7F07" w:rsidRDefault="006B77E9">
      <w:pPr>
        <w:tabs>
          <w:tab w:val="left" w:pos="7455"/>
        </w:tabs>
        <w:ind w:left="0" w:hanging="3"/>
        <w:jc w:val="both"/>
        <w:rPr>
          <w:rFonts w:ascii="Times New Roman" w:hAnsi="Times New Roman"/>
          <w:sz w:val="26"/>
          <w:szCs w:val="26"/>
        </w:rPr>
      </w:pPr>
    </w:p>
    <w:p w14:paraId="500065C3" w14:textId="77777777" w:rsidR="006B77E9" w:rsidRPr="001C7F07" w:rsidRDefault="006B77E9">
      <w:pPr>
        <w:tabs>
          <w:tab w:val="left" w:pos="7455"/>
        </w:tabs>
        <w:ind w:left="0" w:hanging="3"/>
        <w:jc w:val="both"/>
        <w:rPr>
          <w:rFonts w:ascii="Times New Roman" w:hAnsi="Times New Roman"/>
          <w:sz w:val="26"/>
          <w:szCs w:val="26"/>
        </w:rPr>
      </w:pPr>
    </w:p>
    <w:p w14:paraId="3A4CCE05" w14:textId="77777777" w:rsidR="006B77E9" w:rsidRPr="001C7F07" w:rsidRDefault="006B77E9">
      <w:pPr>
        <w:tabs>
          <w:tab w:val="left" w:pos="7455"/>
        </w:tabs>
        <w:ind w:left="0" w:hanging="3"/>
        <w:jc w:val="both"/>
        <w:rPr>
          <w:rFonts w:ascii="Times New Roman" w:hAnsi="Times New Roman"/>
          <w:sz w:val="26"/>
          <w:szCs w:val="26"/>
        </w:rPr>
      </w:pPr>
    </w:p>
    <w:p w14:paraId="2F886A0A" w14:textId="77777777" w:rsidR="006B77E9" w:rsidRPr="001C7F07" w:rsidRDefault="006B77E9">
      <w:pPr>
        <w:tabs>
          <w:tab w:val="left" w:pos="7455"/>
        </w:tabs>
        <w:ind w:left="0" w:hanging="3"/>
        <w:jc w:val="both"/>
        <w:rPr>
          <w:rFonts w:ascii="Times New Roman" w:hAnsi="Times New Roman"/>
          <w:sz w:val="26"/>
          <w:szCs w:val="26"/>
        </w:rPr>
      </w:pPr>
    </w:p>
    <w:p w14:paraId="1F58BB68" w14:textId="77777777" w:rsidR="006B77E9" w:rsidRPr="001C7F07" w:rsidRDefault="006B77E9">
      <w:pPr>
        <w:tabs>
          <w:tab w:val="left" w:pos="7455"/>
        </w:tabs>
        <w:ind w:left="0" w:hanging="3"/>
        <w:jc w:val="both"/>
        <w:rPr>
          <w:rFonts w:ascii="Times New Roman" w:hAnsi="Times New Roman"/>
          <w:sz w:val="26"/>
          <w:szCs w:val="26"/>
        </w:rPr>
      </w:pPr>
    </w:p>
    <w:p w14:paraId="2A1A39FB" w14:textId="77777777" w:rsidR="006B77E9" w:rsidRPr="001C7F07" w:rsidRDefault="006B77E9">
      <w:pPr>
        <w:tabs>
          <w:tab w:val="left" w:pos="7455"/>
        </w:tabs>
        <w:ind w:left="0" w:hanging="3"/>
        <w:jc w:val="both"/>
        <w:rPr>
          <w:rFonts w:ascii="Times New Roman" w:hAnsi="Times New Roman"/>
          <w:sz w:val="26"/>
          <w:szCs w:val="26"/>
        </w:rPr>
      </w:pPr>
    </w:p>
    <w:p w14:paraId="4B2F2AAC" w14:textId="77777777" w:rsidR="006B77E9" w:rsidRPr="001C7F07" w:rsidRDefault="006B77E9">
      <w:pPr>
        <w:tabs>
          <w:tab w:val="left" w:pos="7455"/>
        </w:tabs>
        <w:ind w:left="0" w:hanging="3"/>
        <w:jc w:val="both"/>
        <w:rPr>
          <w:rFonts w:ascii="Times New Roman" w:hAnsi="Times New Roman"/>
          <w:sz w:val="26"/>
          <w:szCs w:val="26"/>
        </w:rPr>
      </w:pPr>
    </w:p>
    <w:p w14:paraId="6B84F62D" w14:textId="77777777" w:rsidR="006B77E9" w:rsidRPr="001C7F07" w:rsidRDefault="006B77E9">
      <w:pPr>
        <w:tabs>
          <w:tab w:val="left" w:pos="7455"/>
        </w:tabs>
        <w:ind w:left="0" w:hanging="3"/>
        <w:jc w:val="both"/>
        <w:rPr>
          <w:rFonts w:ascii="Times New Roman" w:hAnsi="Times New Roman"/>
          <w:sz w:val="26"/>
          <w:szCs w:val="26"/>
        </w:rPr>
      </w:pPr>
    </w:p>
    <w:p w14:paraId="66E5198D" w14:textId="77777777" w:rsidR="006B77E9" w:rsidRPr="001C7F07" w:rsidRDefault="006B77E9">
      <w:pPr>
        <w:tabs>
          <w:tab w:val="left" w:pos="7455"/>
        </w:tabs>
        <w:ind w:left="0" w:hanging="3"/>
        <w:jc w:val="both"/>
        <w:rPr>
          <w:rFonts w:ascii="Times New Roman" w:hAnsi="Times New Roman"/>
          <w:sz w:val="26"/>
          <w:szCs w:val="26"/>
        </w:rPr>
      </w:pPr>
    </w:p>
    <w:p w14:paraId="7E122424" w14:textId="77777777" w:rsidR="006B77E9" w:rsidRPr="001C7F07" w:rsidRDefault="006B77E9">
      <w:pPr>
        <w:tabs>
          <w:tab w:val="left" w:pos="7455"/>
        </w:tabs>
        <w:ind w:left="0" w:hanging="3"/>
        <w:jc w:val="both"/>
        <w:rPr>
          <w:rFonts w:ascii="Times New Roman" w:hAnsi="Times New Roman"/>
          <w:sz w:val="26"/>
          <w:szCs w:val="26"/>
        </w:rPr>
      </w:pPr>
    </w:p>
    <w:p w14:paraId="190164D4" w14:textId="77777777" w:rsidR="006B77E9" w:rsidRPr="001C7F07" w:rsidRDefault="006B77E9">
      <w:pPr>
        <w:ind w:left="0" w:hanging="3"/>
        <w:jc w:val="both"/>
        <w:rPr>
          <w:rFonts w:ascii="Times New Roman" w:hAnsi="Times New Roman"/>
          <w:sz w:val="26"/>
          <w:szCs w:val="26"/>
        </w:rPr>
      </w:pPr>
    </w:p>
    <w:p w14:paraId="6585D448" w14:textId="77777777" w:rsidR="006B77E9" w:rsidRPr="001C7F07" w:rsidRDefault="006B77E9">
      <w:pPr>
        <w:ind w:left="0" w:hanging="3"/>
        <w:jc w:val="both"/>
        <w:rPr>
          <w:rFonts w:ascii="Times New Roman" w:hAnsi="Times New Roman"/>
          <w:sz w:val="26"/>
          <w:szCs w:val="26"/>
        </w:rPr>
      </w:pPr>
    </w:p>
    <w:p w14:paraId="5A2DC1FE" w14:textId="77777777" w:rsidR="006B77E9" w:rsidRPr="001C7F07" w:rsidRDefault="006B77E9">
      <w:pPr>
        <w:ind w:left="0" w:hanging="3"/>
        <w:jc w:val="both"/>
        <w:rPr>
          <w:rFonts w:ascii="Times New Roman" w:hAnsi="Times New Roman"/>
          <w:sz w:val="26"/>
          <w:szCs w:val="26"/>
        </w:rPr>
      </w:pPr>
    </w:p>
    <w:sectPr w:rsidR="006B77E9" w:rsidRPr="001C7F07" w:rsidSect="00720545">
      <w:headerReference w:type="default" r:id="rId16"/>
      <w:footerReference w:type="even" r:id="rId17"/>
      <w:pgSz w:w="11909" w:h="16834" w:code="9"/>
      <w:pgMar w:top="907" w:right="964" w:bottom="964" w:left="1191" w:header="720" w:footer="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0A53" w14:textId="77777777" w:rsidR="00693E10" w:rsidRDefault="00693E10">
      <w:pPr>
        <w:spacing w:line="240" w:lineRule="auto"/>
        <w:ind w:left="0" w:hanging="3"/>
      </w:pPr>
      <w:r>
        <w:separator/>
      </w:r>
    </w:p>
  </w:endnote>
  <w:endnote w:type="continuationSeparator" w:id="0">
    <w:p w14:paraId="022C6E87" w14:textId="77777777" w:rsidR="00693E10" w:rsidRDefault="00693E10">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Teknic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6B6C" w14:textId="77777777" w:rsidR="006B77E9" w:rsidRDefault="00970C9C">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sidR="00693E10">
      <w:rPr>
        <w:rFonts w:ascii="Times New Roman" w:hAnsi="Times New Roman"/>
        <w:color w:val="000000"/>
      </w:rPr>
      <w:fldChar w:fldCharType="separate"/>
    </w:r>
    <w:r>
      <w:rPr>
        <w:rFonts w:ascii="Times New Roman" w:hAnsi="Times New Roman"/>
        <w:color w:val="000000"/>
      </w:rPr>
      <w:fldChar w:fldCharType="end"/>
    </w:r>
  </w:p>
  <w:p w14:paraId="7470EAEB" w14:textId="77777777" w:rsidR="006B77E9" w:rsidRDefault="006B77E9">
    <w:pPr>
      <w:pBdr>
        <w:top w:val="nil"/>
        <w:left w:val="nil"/>
        <w:bottom w:val="nil"/>
        <w:right w:val="nil"/>
        <w:between w:val="nil"/>
      </w:pBdr>
      <w:tabs>
        <w:tab w:val="center" w:pos="4320"/>
        <w:tab w:val="right" w:pos="8640"/>
      </w:tabs>
      <w:spacing w:line="240" w:lineRule="auto"/>
      <w:ind w:left="0" w:hanging="3"/>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6483" w14:textId="77777777" w:rsidR="00693E10" w:rsidRDefault="00693E10">
      <w:pPr>
        <w:spacing w:line="240" w:lineRule="auto"/>
        <w:ind w:left="0" w:hanging="3"/>
      </w:pPr>
      <w:r>
        <w:separator/>
      </w:r>
    </w:p>
  </w:footnote>
  <w:footnote w:type="continuationSeparator" w:id="0">
    <w:p w14:paraId="69173D36" w14:textId="77777777" w:rsidR="00693E10" w:rsidRDefault="00693E10">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392A" w14:textId="77777777" w:rsidR="006B77E9" w:rsidRDefault="00970C9C">
    <w:pPr>
      <w:pBdr>
        <w:top w:val="nil"/>
        <w:left w:val="nil"/>
        <w:bottom w:val="nil"/>
        <w:right w:val="nil"/>
        <w:between w:val="nil"/>
      </w:pBdr>
      <w:tabs>
        <w:tab w:val="center" w:pos="4320"/>
        <w:tab w:val="right" w:pos="8640"/>
      </w:tabs>
      <w:spacing w:line="240" w:lineRule="auto"/>
      <w:ind w:left="0" w:hanging="3"/>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145E7E">
      <w:rPr>
        <w:rFonts w:ascii="Times New Roman" w:hAnsi="Times New Roman"/>
        <w:noProof/>
        <w:color w:val="000000"/>
      </w:rPr>
      <w:t>1</w:t>
    </w:r>
    <w:r>
      <w:rPr>
        <w:rFonts w:ascii="Times New Roman" w:hAnsi="Times New Roman"/>
        <w:color w:val="000000"/>
      </w:rPr>
      <w:fldChar w:fldCharType="end"/>
    </w:r>
  </w:p>
  <w:p w14:paraId="4E39E64F" w14:textId="77777777" w:rsidR="006B77E9" w:rsidRDefault="006B77E9">
    <w:pPr>
      <w:pBdr>
        <w:top w:val="nil"/>
        <w:left w:val="nil"/>
        <w:bottom w:val="nil"/>
        <w:right w:val="nil"/>
        <w:between w:val="nil"/>
      </w:pBdr>
      <w:tabs>
        <w:tab w:val="center" w:pos="4320"/>
        <w:tab w:val="right" w:pos="8640"/>
      </w:tabs>
      <w:spacing w:line="240" w:lineRule="auto"/>
      <w:ind w:left="0" w:hanging="3"/>
      <w:rPr>
        <w:rFonts w:ascii=".VnAristote" w:eastAsia=".VnAristote" w:hAnsi=".VnAristote" w:cs=".VnAristot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CBC"/>
    <w:multiLevelType w:val="multilevel"/>
    <w:tmpl w:val="B1FA3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F7FE9"/>
    <w:multiLevelType w:val="multilevel"/>
    <w:tmpl w:val="BF62B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044D8"/>
    <w:multiLevelType w:val="multilevel"/>
    <w:tmpl w:val="C0B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D750E"/>
    <w:multiLevelType w:val="multilevel"/>
    <w:tmpl w:val="CB5A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96BA3"/>
    <w:multiLevelType w:val="multilevel"/>
    <w:tmpl w:val="5198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80586"/>
    <w:multiLevelType w:val="multilevel"/>
    <w:tmpl w:val="0D3A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FD208A"/>
    <w:multiLevelType w:val="multilevel"/>
    <w:tmpl w:val="146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B1783"/>
    <w:multiLevelType w:val="multilevel"/>
    <w:tmpl w:val="4CA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D4E9C"/>
    <w:multiLevelType w:val="multilevel"/>
    <w:tmpl w:val="0A4C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82F82"/>
    <w:multiLevelType w:val="multilevel"/>
    <w:tmpl w:val="75A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70016"/>
    <w:multiLevelType w:val="multilevel"/>
    <w:tmpl w:val="17E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11AC3"/>
    <w:multiLevelType w:val="multilevel"/>
    <w:tmpl w:val="A2C0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4096F"/>
    <w:multiLevelType w:val="multilevel"/>
    <w:tmpl w:val="3B20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E34C7"/>
    <w:multiLevelType w:val="multilevel"/>
    <w:tmpl w:val="E81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859FF"/>
    <w:multiLevelType w:val="multilevel"/>
    <w:tmpl w:val="AAE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E7327"/>
    <w:multiLevelType w:val="multilevel"/>
    <w:tmpl w:val="CC3A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0E0696"/>
    <w:multiLevelType w:val="multilevel"/>
    <w:tmpl w:val="D72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15ED4"/>
    <w:multiLevelType w:val="multilevel"/>
    <w:tmpl w:val="4E7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530EE"/>
    <w:multiLevelType w:val="multilevel"/>
    <w:tmpl w:val="95A8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7475C"/>
    <w:multiLevelType w:val="multilevel"/>
    <w:tmpl w:val="970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E5849"/>
    <w:multiLevelType w:val="multilevel"/>
    <w:tmpl w:val="416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6000F"/>
    <w:multiLevelType w:val="multilevel"/>
    <w:tmpl w:val="C44E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23E58"/>
    <w:multiLevelType w:val="multilevel"/>
    <w:tmpl w:val="E6B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B4879"/>
    <w:multiLevelType w:val="multilevel"/>
    <w:tmpl w:val="19E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83EDD"/>
    <w:multiLevelType w:val="multilevel"/>
    <w:tmpl w:val="A5E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400FB"/>
    <w:multiLevelType w:val="multilevel"/>
    <w:tmpl w:val="B9F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271F9"/>
    <w:multiLevelType w:val="multilevel"/>
    <w:tmpl w:val="75B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8380B"/>
    <w:multiLevelType w:val="multilevel"/>
    <w:tmpl w:val="55C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1574A"/>
    <w:multiLevelType w:val="multilevel"/>
    <w:tmpl w:val="CFB4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50BDC"/>
    <w:multiLevelType w:val="multilevel"/>
    <w:tmpl w:val="514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96C5B"/>
    <w:multiLevelType w:val="multilevel"/>
    <w:tmpl w:val="6300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365F2"/>
    <w:multiLevelType w:val="multilevel"/>
    <w:tmpl w:val="7E0A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70083"/>
    <w:multiLevelType w:val="multilevel"/>
    <w:tmpl w:val="AA1A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26DC8"/>
    <w:multiLevelType w:val="multilevel"/>
    <w:tmpl w:val="A34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92299E"/>
    <w:multiLevelType w:val="multilevel"/>
    <w:tmpl w:val="B7721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C24C89"/>
    <w:multiLevelType w:val="multilevel"/>
    <w:tmpl w:val="AD6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6E7EC1"/>
    <w:multiLevelType w:val="multilevel"/>
    <w:tmpl w:val="F88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439B7"/>
    <w:multiLevelType w:val="multilevel"/>
    <w:tmpl w:val="BBE6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C65F4"/>
    <w:multiLevelType w:val="multilevel"/>
    <w:tmpl w:val="0CFA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07226"/>
    <w:multiLevelType w:val="multilevel"/>
    <w:tmpl w:val="DF3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90DFD"/>
    <w:multiLevelType w:val="multilevel"/>
    <w:tmpl w:val="D0A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1114E"/>
    <w:multiLevelType w:val="multilevel"/>
    <w:tmpl w:val="007C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F3541B"/>
    <w:multiLevelType w:val="multilevel"/>
    <w:tmpl w:val="CA46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0B7A8F"/>
    <w:multiLevelType w:val="multilevel"/>
    <w:tmpl w:val="1D74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95EF5"/>
    <w:multiLevelType w:val="multilevel"/>
    <w:tmpl w:val="7520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B2699"/>
    <w:multiLevelType w:val="multilevel"/>
    <w:tmpl w:val="E1D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945C4"/>
    <w:multiLevelType w:val="multilevel"/>
    <w:tmpl w:val="7AE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074936"/>
    <w:multiLevelType w:val="multilevel"/>
    <w:tmpl w:val="C286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C43D5"/>
    <w:multiLevelType w:val="multilevel"/>
    <w:tmpl w:val="238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3D52C5"/>
    <w:multiLevelType w:val="multilevel"/>
    <w:tmpl w:val="1C7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6"/>
  </w:num>
  <w:num w:numId="4">
    <w:abstractNumId w:val="15"/>
  </w:num>
  <w:num w:numId="5">
    <w:abstractNumId w:val="45"/>
  </w:num>
  <w:num w:numId="6">
    <w:abstractNumId w:val="0"/>
  </w:num>
  <w:num w:numId="7">
    <w:abstractNumId w:val="31"/>
  </w:num>
  <w:num w:numId="8">
    <w:abstractNumId w:val="19"/>
  </w:num>
  <w:num w:numId="9">
    <w:abstractNumId w:val="39"/>
  </w:num>
  <w:num w:numId="10">
    <w:abstractNumId w:val="9"/>
  </w:num>
  <w:num w:numId="11">
    <w:abstractNumId w:val="32"/>
  </w:num>
  <w:num w:numId="12">
    <w:abstractNumId w:val="11"/>
  </w:num>
  <w:num w:numId="13">
    <w:abstractNumId w:val="23"/>
  </w:num>
  <w:num w:numId="14">
    <w:abstractNumId w:val="3"/>
  </w:num>
  <w:num w:numId="15">
    <w:abstractNumId w:val="18"/>
  </w:num>
  <w:num w:numId="16">
    <w:abstractNumId w:val="37"/>
  </w:num>
  <w:num w:numId="17">
    <w:abstractNumId w:val="5"/>
  </w:num>
  <w:num w:numId="18">
    <w:abstractNumId w:val="12"/>
  </w:num>
  <w:num w:numId="19">
    <w:abstractNumId w:val="22"/>
  </w:num>
  <w:num w:numId="20">
    <w:abstractNumId w:val="21"/>
  </w:num>
  <w:num w:numId="21">
    <w:abstractNumId w:val="4"/>
  </w:num>
  <w:num w:numId="22">
    <w:abstractNumId w:val="49"/>
  </w:num>
  <w:num w:numId="23">
    <w:abstractNumId w:val="17"/>
  </w:num>
  <w:num w:numId="24">
    <w:abstractNumId w:val="26"/>
  </w:num>
  <w:num w:numId="25">
    <w:abstractNumId w:val="35"/>
  </w:num>
  <w:num w:numId="26">
    <w:abstractNumId w:val="44"/>
  </w:num>
  <w:num w:numId="27">
    <w:abstractNumId w:val="27"/>
  </w:num>
  <w:num w:numId="28">
    <w:abstractNumId w:val="29"/>
  </w:num>
  <w:num w:numId="29">
    <w:abstractNumId w:val="34"/>
  </w:num>
  <w:num w:numId="30">
    <w:abstractNumId w:val="38"/>
  </w:num>
  <w:num w:numId="31">
    <w:abstractNumId w:val="7"/>
  </w:num>
  <w:num w:numId="32">
    <w:abstractNumId w:val="14"/>
  </w:num>
  <w:num w:numId="33">
    <w:abstractNumId w:val="43"/>
  </w:num>
  <w:num w:numId="34">
    <w:abstractNumId w:val="47"/>
  </w:num>
  <w:num w:numId="35">
    <w:abstractNumId w:val="2"/>
  </w:num>
  <w:num w:numId="36">
    <w:abstractNumId w:val="6"/>
  </w:num>
  <w:num w:numId="37">
    <w:abstractNumId w:val="41"/>
  </w:num>
  <w:num w:numId="38">
    <w:abstractNumId w:val="24"/>
  </w:num>
  <w:num w:numId="39">
    <w:abstractNumId w:val="10"/>
  </w:num>
  <w:num w:numId="40">
    <w:abstractNumId w:val="20"/>
  </w:num>
  <w:num w:numId="41">
    <w:abstractNumId w:val="40"/>
  </w:num>
  <w:num w:numId="42">
    <w:abstractNumId w:val="33"/>
  </w:num>
  <w:num w:numId="43">
    <w:abstractNumId w:val="8"/>
  </w:num>
  <w:num w:numId="44">
    <w:abstractNumId w:val="25"/>
  </w:num>
  <w:num w:numId="45">
    <w:abstractNumId w:val="48"/>
  </w:num>
  <w:num w:numId="46">
    <w:abstractNumId w:val="42"/>
  </w:num>
  <w:num w:numId="47">
    <w:abstractNumId w:val="46"/>
  </w:num>
  <w:num w:numId="48">
    <w:abstractNumId w:val="28"/>
  </w:num>
  <w:num w:numId="49">
    <w:abstractNumId w:val="30"/>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7E9"/>
    <w:rsid w:val="00057789"/>
    <w:rsid w:val="000676A0"/>
    <w:rsid w:val="000A13F6"/>
    <w:rsid w:val="000D2D9D"/>
    <w:rsid w:val="000E0778"/>
    <w:rsid w:val="00127046"/>
    <w:rsid w:val="00145E7E"/>
    <w:rsid w:val="00160ED8"/>
    <w:rsid w:val="001C7F07"/>
    <w:rsid w:val="0021555B"/>
    <w:rsid w:val="00216767"/>
    <w:rsid w:val="0023762D"/>
    <w:rsid w:val="002532C7"/>
    <w:rsid w:val="00286D90"/>
    <w:rsid w:val="002A486F"/>
    <w:rsid w:val="002C04FE"/>
    <w:rsid w:val="002D3688"/>
    <w:rsid w:val="002F48DA"/>
    <w:rsid w:val="00306E4C"/>
    <w:rsid w:val="0039740E"/>
    <w:rsid w:val="003D16AB"/>
    <w:rsid w:val="00415A1F"/>
    <w:rsid w:val="0048747F"/>
    <w:rsid w:val="00487595"/>
    <w:rsid w:val="004B419B"/>
    <w:rsid w:val="004D42B7"/>
    <w:rsid w:val="0053329D"/>
    <w:rsid w:val="005359F6"/>
    <w:rsid w:val="005453AF"/>
    <w:rsid w:val="00585989"/>
    <w:rsid w:val="005F042F"/>
    <w:rsid w:val="005F43ED"/>
    <w:rsid w:val="005F5FB1"/>
    <w:rsid w:val="00693E10"/>
    <w:rsid w:val="006B77E9"/>
    <w:rsid w:val="00720545"/>
    <w:rsid w:val="007B26AB"/>
    <w:rsid w:val="007E57F5"/>
    <w:rsid w:val="008801E8"/>
    <w:rsid w:val="008D7DF6"/>
    <w:rsid w:val="008E3181"/>
    <w:rsid w:val="00957A38"/>
    <w:rsid w:val="00970C9C"/>
    <w:rsid w:val="009B50E4"/>
    <w:rsid w:val="00A76B0B"/>
    <w:rsid w:val="00B41CA1"/>
    <w:rsid w:val="00CD325D"/>
    <w:rsid w:val="00D622B5"/>
    <w:rsid w:val="00D87C92"/>
    <w:rsid w:val="00D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633B"/>
  <w15:docId w15:val="{4574CDBE-9B46-448B-8729-B3DD21B4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szCs w:val="24"/>
    </w:rPr>
  </w:style>
  <w:style w:type="paragraph" w:styleId="Heading1">
    <w:name w:val="heading 1"/>
    <w:basedOn w:val="Normal"/>
    <w:next w:val="Normal"/>
    <w:uiPriority w:val="9"/>
    <w:qFormat/>
    <w:pPr>
      <w:keepNext/>
      <w:tabs>
        <w:tab w:val="left" w:pos="7455"/>
      </w:tabs>
      <w:jc w:val="center"/>
    </w:pPr>
    <w:rPr>
      <w:rFonts w:ascii=".VnArialH" w:hAnsi=".VnArialH"/>
      <w:b/>
      <w:i/>
      <w:iCs/>
      <w:sz w:val="20"/>
    </w:rPr>
  </w:style>
  <w:style w:type="paragraph" w:styleId="Heading2">
    <w:name w:val="heading 2"/>
    <w:basedOn w:val="Normal"/>
    <w:next w:val="Normal"/>
    <w:uiPriority w:val="9"/>
    <w:unhideWhenUsed/>
    <w:qFormat/>
    <w:pPr>
      <w:keepNext/>
      <w:tabs>
        <w:tab w:val="left" w:pos="7455"/>
      </w:tabs>
      <w:spacing w:after="100" w:afterAutospacing="1" w:line="360" w:lineRule="auto"/>
      <w:ind w:firstLine="567"/>
      <w:jc w:val="both"/>
      <w:outlineLvl w:val="1"/>
    </w:pPr>
    <w:rPr>
      <w:b/>
    </w:rPr>
  </w:style>
  <w:style w:type="paragraph" w:styleId="Heading3">
    <w:name w:val="heading 3"/>
    <w:basedOn w:val="Normal"/>
    <w:next w:val="Normal"/>
    <w:uiPriority w:val="9"/>
    <w:unhideWhenUsed/>
    <w:qFormat/>
    <w:pPr>
      <w:keepNext/>
      <w:tabs>
        <w:tab w:val="left" w:pos="7455"/>
      </w:tabs>
      <w:spacing w:line="360" w:lineRule="auto"/>
      <w:ind w:firstLine="567"/>
      <w:outlineLvl w:val="2"/>
    </w:pPr>
    <w:rPr>
      <w:b/>
      <w:bCs/>
      <w:u w:val="single"/>
    </w:rPr>
  </w:style>
  <w:style w:type="paragraph" w:styleId="Heading4">
    <w:name w:val="heading 4"/>
    <w:basedOn w:val="Normal"/>
    <w:next w:val="Normal"/>
    <w:uiPriority w:val="9"/>
    <w:unhideWhenUsed/>
    <w:qFormat/>
    <w:pPr>
      <w:keepNext/>
      <w:tabs>
        <w:tab w:val="left" w:pos="7455"/>
      </w:tabs>
      <w:spacing w:line="360" w:lineRule="auto"/>
      <w:jc w:val="center"/>
      <w:outlineLvl w:val="3"/>
    </w:pPr>
    <w:rPr>
      <w:rFonts w:ascii=".VnTimeH" w:hAnsi=".VnTimeH"/>
      <w:b/>
      <w:sz w:val="36"/>
    </w:rPr>
  </w:style>
  <w:style w:type="paragraph" w:styleId="Heading5">
    <w:name w:val="heading 5"/>
    <w:basedOn w:val="Normal"/>
    <w:next w:val="Normal"/>
    <w:uiPriority w:val="9"/>
    <w:unhideWhenUsed/>
    <w:qFormat/>
    <w:pPr>
      <w:keepNext/>
      <w:tabs>
        <w:tab w:val="left" w:pos="7455"/>
      </w:tabs>
      <w:spacing w:line="360" w:lineRule="auto"/>
      <w:jc w:val="center"/>
      <w:outlineLvl w:val="4"/>
    </w:pPr>
    <w:rPr>
      <w:rFonts w:ascii=".VnTimeH" w:hAnsi=".VnTimeH"/>
      <w:b/>
      <w:bCs/>
    </w:rPr>
  </w:style>
  <w:style w:type="paragraph" w:styleId="Heading6">
    <w:name w:val="heading 6"/>
    <w:basedOn w:val="Normal"/>
    <w:next w:val="Normal"/>
    <w:uiPriority w:val="9"/>
    <w:semiHidden/>
    <w:unhideWhenUsed/>
    <w:qFormat/>
    <w:pPr>
      <w:keepNext/>
      <w:tabs>
        <w:tab w:val="left" w:pos="0"/>
        <w:tab w:val="left" w:pos="7455"/>
      </w:tabs>
      <w:spacing w:line="360" w:lineRule="auto"/>
      <w:ind w:left="5760"/>
      <w:jc w:val="both"/>
      <w:outlineLvl w:val="5"/>
    </w:pPr>
    <w:rPr>
      <w:rFonts w:ascii=".VnTimeH" w:hAnsi=".VnTimeH"/>
      <w:b/>
      <w:bCs/>
      <w:sz w:val="26"/>
    </w:rPr>
  </w:style>
  <w:style w:type="paragraph" w:styleId="Heading7">
    <w:name w:val="heading 7"/>
    <w:basedOn w:val="Normal"/>
    <w:next w:val="Normal"/>
    <w:pPr>
      <w:keepNext/>
      <w:tabs>
        <w:tab w:val="left" w:pos="0"/>
        <w:tab w:val="left" w:pos="7455"/>
      </w:tabs>
      <w:spacing w:line="360" w:lineRule="auto"/>
      <w:ind w:left="5040"/>
      <w:jc w:val="both"/>
      <w:outlineLvl w:val="6"/>
    </w:pPr>
    <w:rPr>
      <w:i/>
      <w:iCs/>
    </w:rPr>
  </w:style>
  <w:style w:type="paragraph" w:styleId="Heading8">
    <w:name w:val="heading 8"/>
    <w:basedOn w:val="Normal"/>
    <w:next w:val="Normal"/>
    <w:pPr>
      <w:keepNext/>
      <w:pBdr>
        <w:top w:val="thinThickSmallGap" w:sz="24" w:space="0" w:color="auto"/>
        <w:left w:val="thinThickSmallGap" w:sz="24" w:space="11" w:color="auto"/>
        <w:bottom w:val="thickThinSmallGap" w:sz="24" w:space="22" w:color="auto"/>
        <w:right w:val="thickThinSmallGap" w:sz="24" w:space="4" w:color="auto"/>
      </w:pBdr>
      <w:jc w:val="center"/>
      <w:outlineLvl w:val="7"/>
    </w:pPr>
    <w:rPr>
      <w:rFonts w:ascii=".VnTeknicalH" w:hAnsi=".VnTeknicalH"/>
      <w:b/>
      <w:bCs/>
      <w:i/>
      <w:iCs/>
      <w:sz w:val="32"/>
      <w:szCs w:val="32"/>
    </w:rPr>
  </w:style>
  <w:style w:type="paragraph" w:styleId="Heading9">
    <w:name w:val="heading 9"/>
    <w:basedOn w:val="Normal"/>
    <w:next w:val="Normal"/>
    <w:pPr>
      <w:keepNext/>
      <w:ind w:firstLine="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tabs>
        <w:tab w:val="left" w:pos="0"/>
        <w:tab w:val="left" w:pos="7455"/>
      </w:tabs>
      <w:spacing w:line="360" w:lineRule="auto"/>
      <w:ind w:firstLine="567"/>
      <w:jc w:val="both"/>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tabs>
        <w:tab w:val="left" w:pos="0"/>
        <w:tab w:val="left" w:pos="7455"/>
      </w:tabs>
      <w:spacing w:line="360" w:lineRule="auto"/>
      <w:ind w:firstLine="284"/>
      <w:jc w:val="both"/>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character" w:customStyle="1" w:styleId="Heading1Char">
    <w:name w:val="Heading 1 Char"/>
    <w:rPr>
      <w:rFonts w:ascii=".VnArialH" w:hAnsi=".VnArialH"/>
      <w:b/>
      <w:i/>
      <w:iCs/>
      <w:w w:val="100"/>
      <w:position w:val="-1"/>
      <w:szCs w:val="24"/>
      <w:effect w:val="none"/>
      <w:vertAlign w:val="baseline"/>
      <w:cs w:val="0"/>
      <w:em w:val="none"/>
    </w:rPr>
  </w:style>
  <w:style w:type="character" w:customStyle="1" w:styleId="Heading2Char">
    <w:name w:val="Heading 2 Char"/>
    <w:rPr>
      <w:rFonts w:ascii=".VnTime" w:hAnsi=".VnTime"/>
      <w:b/>
      <w:w w:val="100"/>
      <w:position w:val="-1"/>
      <w:sz w:val="28"/>
      <w:szCs w:val="24"/>
      <w:effect w:val="none"/>
      <w:vertAlign w:val="baseline"/>
      <w:cs w:val="0"/>
      <w:em w:val="none"/>
    </w:rPr>
  </w:style>
  <w:style w:type="character" w:customStyle="1" w:styleId="Heading3Char">
    <w:name w:val="Heading 3 Char"/>
    <w:rPr>
      <w:rFonts w:ascii=".VnTime" w:hAnsi=".VnTime"/>
      <w:b/>
      <w:bCs/>
      <w:w w:val="100"/>
      <w:position w:val="-1"/>
      <w:sz w:val="28"/>
      <w:szCs w:val="24"/>
      <w:u w:val="single"/>
      <w:effect w:val="none"/>
      <w:vertAlign w:val="baseline"/>
      <w:cs w:val="0"/>
      <w:em w:val="none"/>
    </w:rPr>
  </w:style>
  <w:style w:type="character" w:customStyle="1" w:styleId="Heading4Char">
    <w:name w:val="Heading 4 Char"/>
    <w:rPr>
      <w:rFonts w:ascii=".VnTimeH" w:hAnsi=".VnTimeH"/>
      <w:b/>
      <w:w w:val="100"/>
      <w:position w:val="-1"/>
      <w:sz w:val="36"/>
      <w:szCs w:val="24"/>
      <w:effect w:val="none"/>
      <w:vertAlign w:val="baseline"/>
      <w:cs w:val="0"/>
      <w:em w:val="none"/>
    </w:rPr>
  </w:style>
  <w:style w:type="character" w:customStyle="1" w:styleId="Heading5Char">
    <w:name w:val="Heading 5 Char"/>
    <w:rPr>
      <w:rFonts w:ascii=".VnTimeH" w:hAnsi=".VnTimeH"/>
      <w:b/>
      <w:bCs/>
      <w:w w:val="100"/>
      <w:position w:val="-1"/>
      <w:sz w:val="28"/>
      <w:szCs w:val="24"/>
      <w:effect w:val="none"/>
      <w:vertAlign w:val="baseline"/>
      <w:cs w:val="0"/>
      <w:em w:val="none"/>
    </w:rPr>
  </w:style>
  <w:style w:type="character" w:customStyle="1" w:styleId="Heading6Char">
    <w:name w:val="Heading 6 Char"/>
    <w:rPr>
      <w:rFonts w:ascii=".VnTimeH" w:hAnsi=".VnTimeH"/>
      <w:b/>
      <w:bCs/>
      <w:w w:val="100"/>
      <w:position w:val="-1"/>
      <w:sz w:val="26"/>
      <w:szCs w:val="24"/>
      <w:effect w:val="none"/>
      <w:vertAlign w:val="baseline"/>
      <w:cs w:val="0"/>
      <w:em w:val="none"/>
    </w:rPr>
  </w:style>
  <w:style w:type="character" w:customStyle="1" w:styleId="Heading7Char">
    <w:name w:val="Heading 7 Char"/>
    <w:rPr>
      <w:rFonts w:ascii=".VnTime" w:hAnsi=".VnTime"/>
      <w:i/>
      <w:iCs/>
      <w:w w:val="100"/>
      <w:position w:val="-1"/>
      <w:sz w:val="28"/>
      <w:szCs w:val="24"/>
      <w:effect w:val="none"/>
      <w:vertAlign w:val="baseline"/>
      <w:cs w:val="0"/>
      <w:em w:val="none"/>
    </w:rPr>
  </w:style>
  <w:style w:type="character" w:customStyle="1" w:styleId="Heading8Char">
    <w:name w:val="Heading 8 Char"/>
    <w:rPr>
      <w:rFonts w:ascii=".VnTeknicalH" w:hAnsi=".VnTeknicalH"/>
      <w:b/>
      <w:bCs/>
      <w:i/>
      <w:iCs/>
      <w:w w:val="100"/>
      <w:position w:val="-1"/>
      <w:sz w:val="32"/>
      <w:szCs w:val="32"/>
      <w:effect w:val="none"/>
      <w:vertAlign w:val="baseline"/>
      <w:cs w:val="0"/>
      <w:em w:val="none"/>
    </w:rPr>
  </w:style>
  <w:style w:type="character" w:customStyle="1" w:styleId="Heading9Char">
    <w:name w:val="Heading 9 Char"/>
    <w:rPr>
      <w:rFonts w:ascii=".VnTime" w:hAnsi=".VnTime"/>
      <w:b/>
      <w:bCs/>
      <w:w w:val="100"/>
      <w:position w:val="-1"/>
      <w:sz w:val="28"/>
      <w:szCs w:val="24"/>
      <w:effect w:val="none"/>
      <w:vertAlign w:val="baseline"/>
      <w:cs w:val="0"/>
      <w:em w:val="none"/>
    </w:rPr>
  </w:style>
  <w:style w:type="character" w:customStyle="1" w:styleId="BodyTextIndentChar">
    <w:name w:val="Body Text Indent Char"/>
    <w:rPr>
      <w:rFonts w:ascii=".VnTime" w:hAnsi=".VnTime"/>
      <w:w w:val="100"/>
      <w:position w:val="-1"/>
      <w:sz w:val="28"/>
      <w:szCs w:val="24"/>
      <w:effect w:val="none"/>
      <w:vertAlign w:val="baseline"/>
      <w:cs w:val="0"/>
      <w:em w:val="none"/>
    </w:rPr>
  </w:style>
  <w:style w:type="character" w:customStyle="1" w:styleId="FooterChar">
    <w:name w:val="Footer Char"/>
    <w:rPr>
      <w:rFonts w:ascii=".VnTime" w:hAnsi=".VnTime"/>
      <w:w w:val="100"/>
      <w:position w:val="-1"/>
      <w:sz w:val="28"/>
      <w:szCs w:val="24"/>
      <w:effect w:val="none"/>
      <w:vertAlign w:val="baseline"/>
      <w:cs w:val="0"/>
      <w:em w:val="none"/>
    </w:rPr>
  </w:style>
  <w:style w:type="character" w:customStyle="1" w:styleId="BodyTextIndent2Char">
    <w:name w:val="Body Text Indent 2 Char"/>
    <w:rPr>
      <w:rFonts w:ascii=".VnTime" w:hAnsi=".VnTime"/>
      <w:w w:val="100"/>
      <w:position w:val="-1"/>
      <w:sz w:val="28"/>
      <w:szCs w:val="24"/>
      <w:effect w:val="none"/>
      <w:vertAlign w:val="baseline"/>
      <w:cs w:val="0"/>
      <w:em w:val="none"/>
    </w:rPr>
  </w:style>
  <w:style w:type="character" w:customStyle="1" w:styleId="HeaderChar">
    <w:name w:val="Header Char"/>
    <w:rPr>
      <w:rFonts w:ascii=".VnTime" w:hAnsi=".VnTime"/>
      <w:w w:val="100"/>
      <w:position w:val="-1"/>
      <w:sz w:val="28"/>
      <w:szCs w:val="24"/>
      <w:effect w:val="none"/>
      <w:vertAlign w:val="baseline"/>
      <w:cs w:val="0"/>
      <w:em w:val="none"/>
    </w:rPr>
  </w:style>
  <w:style w:type="paragraph" w:customStyle="1" w:styleId="Char0">
    <w:name w:val="Char"/>
    <w:basedOn w:val="Normal"/>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character" w:styleId="Hyperlink">
    <w:name w:val="Hyperlink"/>
    <w:rPr>
      <w:color w:val="0000FF"/>
      <w:w w:val="100"/>
      <w:position w:val="-1"/>
      <w:u w:val="single"/>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paragraph" w:customStyle="1" w:styleId="msolistparagraphcxsplast">
    <w:name w:val="msolistparagraphcxsplast"/>
    <w:basedOn w:val="Normal"/>
    <w:pPr>
      <w:spacing w:before="100" w:beforeAutospacing="1" w:after="100" w:afterAutospacing="1"/>
    </w:pPr>
    <w:rPr>
      <w:rFonts w:ascii="Times New Roman" w:hAnsi="Times New Roman"/>
      <w:sz w:val="24"/>
    </w:rPr>
  </w:style>
  <w:style w:type="paragraph" w:styleId="ListParagraph">
    <w:name w:val="List Paragraph"/>
    <w:basedOn w:val="Normal"/>
    <w:pPr>
      <w:ind w:left="720"/>
    </w:pPr>
    <w:rPr>
      <w:rFonts w:ascii="Times New Roman" w:eastAsia="Calibri"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character" w:customStyle="1" w:styleId="apple-tab-span">
    <w:name w:val="apple-tab-span"/>
    <w:basedOn w:val="DefaultParagraphFont"/>
    <w:rsid w:val="0079016A"/>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top w:w="15" w:type="dxa"/>
        <w:left w:w="15" w:type="dxa"/>
        <w:bottom w:w="15" w:type="dxa"/>
        <w:right w:w="15" w:type="dxa"/>
      </w:tblCellMar>
    </w:tbl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paragraph" w:styleId="BalloonText">
    <w:name w:val="Balloon Text"/>
    <w:basedOn w:val="Normal"/>
    <w:link w:val="BalloonTextChar"/>
    <w:uiPriority w:val="99"/>
    <w:semiHidden/>
    <w:unhideWhenUsed/>
    <w:rsid w:val="00E242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2EE"/>
    <w:rPr>
      <w:rFonts w:ascii="Segoe UI" w:hAnsi="Segoe UI" w:cs="Segoe UI"/>
      <w:position w:val="-1"/>
      <w:sz w:val="18"/>
      <w:szCs w:val="18"/>
    </w:r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character" w:styleId="Strong">
    <w:name w:val="Strong"/>
    <w:basedOn w:val="DefaultParagraphFont"/>
    <w:uiPriority w:val="22"/>
    <w:qFormat/>
    <w:rsid w:val="00127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4780">
      <w:bodyDiv w:val="1"/>
      <w:marLeft w:val="0"/>
      <w:marRight w:val="0"/>
      <w:marTop w:val="0"/>
      <w:marBottom w:val="0"/>
      <w:divBdr>
        <w:top w:val="none" w:sz="0" w:space="0" w:color="auto"/>
        <w:left w:val="none" w:sz="0" w:space="0" w:color="auto"/>
        <w:bottom w:val="none" w:sz="0" w:space="0" w:color="auto"/>
        <w:right w:val="none" w:sz="0" w:space="0" w:color="auto"/>
      </w:divBdr>
    </w:div>
    <w:div w:id="961807606">
      <w:bodyDiv w:val="1"/>
      <w:marLeft w:val="0"/>
      <w:marRight w:val="0"/>
      <w:marTop w:val="0"/>
      <w:marBottom w:val="0"/>
      <w:divBdr>
        <w:top w:val="none" w:sz="0" w:space="0" w:color="auto"/>
        <w:left w:val="none" w:sz="0" w:space="0" w:color="auto"/>
        <w:bottom w:val="none" w:sz="0" w:space="0" w:color="auto"/>
        <w:right w:val="none" w:sz="0" w:space="0" w:color="auto"/>
      </w:divBdr>
    </w:div>
    <w:div w:id="1218861016">
      <w:bodyDiv w:val="1"/>
      <w:marLeft w:val="0"/>
      <w:marRight w:val="0"/>
      <w:marTop w:val="0"/>
      <w:marBottom w:val="0"/>
      <w:divBdr>
        <w:top w:val="none" w:sz="0" w:space="0" w:color="auto"/>
        <w:left w:val="none" w:sz="0" w:space="0" w:color="auto"/>
        <w:bottom w:val="none" w:sz="0" w:space="0" w:color="auto"/>
        <w:right w:val="none" w:sz="0" w:space="0" w:color="auto"/>
      </w:divBdr>
    </w:div>
    <w:div w:id="1234971862">
      <w:bodyDiv w:val="1"/>
      <w:marLeft w:val="0"/>
      <w:marRight w:val="0"/>
      <w:marTop w:val="0"/>
      <w:marBottom w:val="0"/>
      <w:divBdr>
        <w:top w:val="none" w:sz="0" w:space="0" w:color="auto"/>
        <w:left w:val="none" w:sz="0" w:space="0" w:color="auto"/>
        <w:bottom w:val="none" w:sz="0" w:space="0" w:color="auto"/>
        <w:right w:val="none" w:sz="0" w:space="0" w:color="auto"/>
      </w:divBdr>
    </w:div>
    <w:div w:id="1248031394">
      <w:bodyDiv w:val="1"/>
      <w:marLeft w:val="0"/>
      <w:marRight w:val="0"/>
      <w:marTop w:val="0"/>
      <w:marBottom w:val="0"/>
      <w:divBdr>
        <w:top w:val="none" w:sz="0" w:space="0" w:color="auto"/>
        <w:left w:val="none" w:sz="0" w:space="0" w:color="auto"/>
        <w:bottom w:val="none" w:sz="0" w:space="0" w:color="auto"/>
        <w:right w:val="none" w:sz="0" w:space="0" w:color="auto"/>
      </w:divBdr>
    </w:div>
    <w:div w:id="1294293083">
      <w:bodyDiv w:val="1"/>
      <w:marLeft w:val="0"/>
      <w:marRight w:val="0"/>
      <w:marTop w:val="0"/>
      <w:marBottom w:val="0"/>
      <w:divBdr>
        <w:top w:val="none" w:sz="0" w:space="0" w:color="auto"/>
        <w:left w:val="none" w:sz="0" w:space="0" w:color="auto"/>
        <w:bottom w:val="none" w:sz="0" w:space="0" w:color="auto"/>
        <w:right w:val="none" w:sz="0" w:space="0" w:color="auto"/>
      </w:divBdr>
    </w:div>
    <w:div w:id="1312521802">
      <w:bodyDiv w:val="1"/>
      <w:marLeft w:val="0"/>
      <w:marRight w:val="0"/>
      <w:marTop w:val="0"/>
      <w:marBottom w:val="0"/>
      <w:divBdr>
        <w:top w:val="none" w:sz="0" w:space="0" w:color="auto"/>
        <w:left w:val="none" w:sz="0" w:space="0" w:color="auto"/>
        <w:bottom w:val="none" w:sz="0" w:space="0" w:color="auto"/>
        <w:right w:val="none" w:sz="0" w:space="0" w:color="auto"/>
      </w:divBdr>
    </w:div>
    <w:div w:id="1467814277">
      <w:bodyDiv w:val="1"/>
      <w:marLeft w:val="0"/>
      <w:marRight w:val="0"/>
      <w:marTop w:val="0"/>
      <w:marBottom w:val="0"/>
      <w:divBdr>
        <w:top w:val="none" w:sz="0" w:space="0" w:color="auto"/>
        <w:left w:val="none" w:sz="0" w:space="0" w:color="auto"/>
        <w:bottom w:val="none" w:sz="0" w:space="0" w:color="auto"/>
        <w:right w:val="none" w:sz="0" w:space="0" w:color="auto"/>
      </w:divBdr>
    </w:div>
    <w:div w:id="1837110654">
      <w:bodyDiv w:val="1"/>
      <w:marLeft w:val="0"/>
      <w:marRight w:val="0"/>
      <w:marTop w:val="0"/>
      <w:marBottom w:val="0"/>
      <w:divBdr>
        <w:top w:val="none" w:sz="0" w:space="0" w:color="auto"/>
        <w:left w:val="none" w:sz="0" w:space="0" w:color="auto"/>
        <w:bottom w:val="none" w:sz="0" w:space="0" w:color="auto"/>
        <w:right w:val="none" w:sz="0" w:space="0" w:color="auto"/>
      </w:divBdr>
    </w:div>
    <w:div w:id="1849445080">
      <w:bodyDiv w:val="1"/>
      <w:marLeft w:val="0"/>
      <w:marRight w:val="0"/>
      <w:marTop w:val="0"/>
      <w:marBottom w:val="0"/>
      <w:divBdr>
        <w:top w:val="none" w:sz="0" w:space="0" w:color="auto"/>
        <w:left w:val="none" w:sz="0" w:space="0" w:color="auto"/>
        <w:bottom w:val="none" w:sz="0" w:space="0" w:color="auto"/>
        <w:right w:val="none" w:sz="0" w:space="0" w:color="auto"/>
      </w:divBdr>
    </w:div>
    <w:div w:id="1981769576">
      <w:bodyDiv w:val="1"/>
      <w:marLeft w:val="0"/>
      <w:marRight w:val="0"/>
      <w:marTop w:val="0"/>
      <w:marBottom w:val="0"/>
      <w:divBdr>
        <w:top w:val="none" w:sz="0" w:space="0" w:color="auto"/>
        <w:left w:val="none" w:sz="0" w:space="0" w:color="auto"/>
        <w:bottom w:val="none" w:sz="0" w:space="0" w:color="auto"/>
        <w:right w:val="none" w:sz="0" w:space="0" w:color="auto"/>
      </w:divBdr>
    </w:div>
    <w:div w:id="2014798339">
      <w:bodyDiv w:val="1"/>
      <w:marLeft w:val="0"/>
      <w:marRight w:val="0"/>
      <w:marTop w:val="0"/>
      <w:marBottom w:val="0"/>
      <w:divBdr>
        <w:top w:val="none" w:sz="0" w:space="0" w:color="auto"/>
        <w:left w:val="none" w:sz="0" w:space="0" w:color="auto"/>
        <w:bottom w:val="none" w:sz="0" w:space="0" w:color="auto"/>
        <w:right w:val="none" w:sz="0" w:space="0" w:color="auto"/>
      </w:divBdr>
    </w:div>
    <w:div w:id="2096782564">
      <w:bodyDiv w:val="1"/>
      <w:marLeft w:val="0"/>
      <w:marRight w:val="0"/>
      <w:marTop w:val="0"/>
      <w:marBottom w:val="0"/>
      <w:divBdr>
        <w:top w:val="none" w:sz="0" w:space="0" w:color="auto"/>
        <w:left w:val="none" w:sz="0" w:space="0" w:color="auto"/>
        <w:bottom w:val="none" w:sz="0" w:space="0" w:color="auto"/>
        <w:right w:val="none" w:sz="0" w:space="0" w:color="auto"/>
      </w:divBdr>
    </w:div>
    <w:div w:id="212750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4eAZhzrinpenXK3aEQblnyNcg==">CgMxLjAyCGguZ2pkZ3hzMglpZC5namRneHM4AHIhMVNIMmk1NmFBdzJ2bU03UGNDTGZsSVNUNFlLT2R1UFVO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15</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lEt'sgO!</dc:creator>
  <cp:lastModifiedBy>SingPC</cp:lastModifiedBy>
  <cp:revision>51</cp:revision>
  <dcterms:created xsi:type="dcterms:W3CDTF">2019-10-09T11:31:00Z</dcterms:created>
  <dcterms:modified xsi:type="dcterms:W3CDTF">2025-09-18T09:25:00Z</dcterms:modified>
</cp:coreProperties>
</file>